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A278" w14:textId="77777777" w:rsidR="001D1B0C" w:rsidRDefault="001D1B0C" w:rsidP="003B1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0AF987B9" w14:textId="77777777" w:rsidR="003B1379" w:rsidRPr="009E3CE0" w:rsidRDefault="003B1379" w:rsidP="003B1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E3C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2EBD0F" wp14:editId="5117C702">
            <wp:simplePos x="0" y="0"/>
            <wp:positionH relativeFrom="column">
              <wp:posOffset>2028825</wp:posOffset>
            </wp:positionH>
            <wp:positionV relativeFrom="paragraph">
              <wp:posOffset>-476250</wp:posOffset>
            </wp:positionV>
            <wp:extent cx="1419225" cy="1014730"/>
            <wp:effectExtent l="0" t="0" r="9525" b="0"/>
            <wp:wrapTight wrapText="bothSides">
              <wp:wrapPolygon edited="0">
                <wp:start x="0" y="0"/>
                <wp:lineTo x="0" y="21086"/>
                <wp:lineTo x="21455" y="21086"/>
                <wp:lineTo x="21455" y="0"/>
                <wp:lineTo x="0" y="0"/>
              </wp:wrapPolygon>
            </wp:wrapTight>
            <wp:docPr id="2" name="Picture 1" descr="mmu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u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8DC" w:rsidRPr="009E3C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14:paraId="21D88B8A" w14:textId="77777777" w:rsidR="003B1379" w:rsidRPr="009E3CE0" w:rsidRDefault="003B1379" w:rsidP="003B1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0B6E03FA" w14:textId="77777777" w:rsidR="00E029F8" w:rsidRPr="009E3CE0" w:rsidRDefault="00E029F8" w:rsidP="003B1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69B554E" w14:textId="77777777" w:rsidR="00BC746D" w:rsidRPr="009E3CE0" w:rsidRDefault="003B1379" w:rsidP="003B1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E3C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MULTIMEDIA UNIVERSITY OF KENYA                 </w:t>
      </w:r>
    </w:p>
    <w:p w14:paraId="60244FC0" w14:textId="77777777" w:rsidR="003B1379" w:rsidRPr="009E3CE0" w:rsidRDefault="003B1379" w:rsidP="003B1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3CE0">
        <w:rPr>
          <w:rFonts w:ascii="Times New Roman" w:hAnsi="Times New Roman" w:cs="Times New Roman"/>
          <w:color w:val="0000FF"/>
          <w:sz w:val="24"/>
          <w:szCs w:val="24"/>
        </w:rPr>
        <w:t xml:space="preserve">P.O. Box 15653 - 00503, </w:t>
      </w:r>
      <w:proofErr w:type="spellStart"/>
      <w:r w:rsidRPr="009E3CE0">
        <w:rPr>
          <w:rFonts w:ascii="Times New Roman" w:hAnsi="Times New Roman" w:cs="Times New Roman"/>
          <w:color w:val="0000FF"/>
          <w:sz w:val="24"/>
          <w:szCs w:val="24"/>
        </w:rPr>
        <w:t>Mbagathi</w:t>
      </w:r>
      <w:proofErr w:type="spellEnd"/>
      <w:r w:rsidRPr="009E3CE0">
        <w:rPr>
          <w:rFonts w:ascii="Times New Roman" w:hAnsi="Times New Roman" w:cs="Times New Roman"/>
          <w:color w:val="0000FF"/>
          <w:sz w:val="24"/>
          <w:szCs w:val="24"/>
        </w:rPr>
        <w:t xml:space="preserve">, Nairobi Tel: +254 020 2071391, +254 020 724257083, </w:t>
      </w:r>
    </w:p>
    <w:p w14:paraId="6C145E5A" w14:textId="77777777" w:rsidR="003B1379" w:rsidRPr="009E3CE0" w:rsidRDefault="003B1379" w:rsidP="003B137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E3CE0">
        <w:rPr>
          <w:rFonts w:ascii="Times New Roman" w:hAnsi="Times New Roman" w:cs="Times New Roman"/>
          <w:color w:val="0000FF"/>
          <w:sz w:val="24"/>
          <w:szCs w:val="24"/>
        </w:rPr>
        <w:t>+254 020 735900008 Fax: +254 020 2071243</w:t>
      </w:r>
      <w:r w:rsidRPr="009E3CE0">
        <w:rPr>
          <w:rFonts w:ascii="Times New Roman" w:hAnsi="Times New Roman" w:cs="Times New Roman"/>
          <w:bCs/>
          <w:color w:val="0000FF"/>
          <w:sz w:val="24"/>
          <w:szCs w:val="24"/>
        </w:rPr>
        <w:t>Email:</w:t>
      </w:r>
      <w:hyperlink r:id="rId8" w:history="1">
        <w:r w:rsidRPr="009E3C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info@mmu.ac.ke</w:t>
        </w:r>
      </w:hyperlink>
    </w:p>
    <w:p w14:paraId="64748839" w14:textId="77777777" w:rsidR="003B1379" w:rsidRPr="009E3CE0" w:rsidRDefault="003B1379" w:rsidP="003B1379">
      <w:pPr>
        <w:spacing w:after="0"/>
        <w:ind w:left="1440" w:firstLine="720"/>
        <w:rPr>
          <w:rFonts w:ascii="Times New Roman" w:hAnsi="Times New Roman" w:cs="Times New Roman"/>
          <w:b/>
          <w:bCs/>
          <w:i/>
          <w:color w:val="000066"/>
          <w:sz w:val="24"/>
          <w:szCs w:val="24"/>
        </w:rPr>
      </w:pPr>
      <w:r w:rsidRPr="009E3CE0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        Leader in Innovative Technology</w:t>
      </w:r>
    </w:p>
    <w:p w14:paraId="659AD157" w14:textId="77777777" w:rsidR="00D77412" w:rsidRPr="009E3CE0" w:rsidRDefault="001B146B" w:rsidP="001B1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>FACULTY OF SCIENCE AND TECHNOLOGY</w:t>
      </w:r>
    </w:p>
    <w:p w14:paraId="7F5DE040" w14:textId="77777777" w:rsidR="00D77412" w:rsidRPr="009E3CE0" w:rsidRDefault="00D77412" w:rsidP="003B1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>DEPARTMENT</w:t>
      </w:r>
      <w:r w:rsidR="00F9565F" w:rsidRPr="009E3CE0">
        <w:rPr>
          <w:rFonts w:ascii="Times New Roman" w:hAnsi="Times New Roman" w:cs="Times New Roman"/>
          <w:b/>
          <w:sz w:val="24"/>
          <w:szCs w:val="24"/>
        </w:rPr>
        <w:t xml:space="preserve"> OF PHYSICS</w:t>
      </w:r>
    </w:p>
    <w:p w14:paraId="4F70FBCC" w14:textId="77777777" w:rsidR="00956594" w:rsidRPr="009E3CE0" w:rsidRDefault="00956594" w:rsidP="003B1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 xml:space="preserve">COURSE OUTLINE </w:t>
      </w:r>
    </w:p>
    <w:p w14:paraId="3C78A763" w14:textId="77777777" w:rsidR="004372E2" w:rsidRDefault="007E1488" w:rsidP="003B1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 xml:space="preserve"> SPL</w:t>
      </w:r>
      <w:r w:rsidR="00956594" w:rsidRPr="009E3CE0">
        <w:rPr>
          <w:rFonts w:ascii="Times New Roman" w:hAnsi="Times New Roman" w:cs="Times New Roman"/>
          <w:b/>
          <w:sz w:val="24"/>
          <w:szCs w:val="24"/>
        </w:rPr>
        <w:t xml:space="preserve"> 2111: MECHANICS </w:t>
      </w:r>
    </w:p>
    <w:p w14:paraId="7BBA587A" w14:textId="77777777" w:rsidR="000569D7" w:rsidRPr="009E3CE0" w:rsidRDefault="000569D7" w:rsidP="003B1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(RET, AOL, CNTRL)</w:t>
      </w:r>
    </w:p>
    <w:p w14:paraId="36E14685" w14:textId="77777777" w:rsidR="00D77412" w:rsidRPr="009E3CE0" w:rsidRDefault="003B1379" w:rsidP="00E029F8">
      <w:pPr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</w:rPr>
        <w:t>UNIT CODE:</w:t>
      </w:r>
      <w:r w:rsidRPr="009E3CE0">
        <w:rPr>
          <w:rFonts w:ascii="Times New Roman" w:hAnsi="Times New Roman" w:cs="Times New Roman"/>
          <w:sz w:val="24"/>
          <w:szCs w:val="24"/>
        </w:rPr>
        <w:tab/>
      </w:r>
      <w:r w:rsidR="007E1488" w:rsidRPr="009E3CE0">
        <w:rPr>
          <w:rFonts w:ascii="Times New Roman" w:hAnsi="Times New Roman" w:cs="Times New Roman"/>
          <w:sz w:val="24"/>
          <w:szCs w:val="24"/>
        </w:rPr>
        <w:t>SPL</w:t>
      </w:r>
      <w:r w:rsidR="00E029F8" w:rsidRPr="009E3CE0">
        <w:rPr>
          <w:rFonts w:ascii="Times New Roman" w:hAnsi="Times New Roman" w:cs="Times New Roman"/>
          <w:sz w:val="24"/>
          <w:szCs w:val="24"/>
        </w:rPr>
        <w:t xml:space="preserve"> 2111</w:t>
      </w:r>
      <w:r w:rsidR="00E029F8" w:rsidRPr="009E3CE0">
        <w:rPr>
          <w:rFonts w:ascii="Times New Roman" w:hAnsi="Times New Roman" w:cs="Times New Roman"/>
          <w:sz w:val="24"/>
          <w:szCs w:val="24"/>
        </w:rPr>
        <w:tab/>
      </w:r>
      <w:r w:rsidR="00E029F8" w:rsidRPr="009E3C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3CE0">
        <w:rPr>
          <w:rFonts w:ascii="Times New Roman" w:hAnsi="Times New Roman" w:cs="Times New Roman"/>
          <w:sz w:val="24"/>
          <w:szCs w:val="24"/>
        </w:rPr>
        <w:t xml:space="preserve">UNIT NAME: </w:t>
      </w:r>
      <w:r w:rsidR="00E029F8" w:rsidRPr="009E3CE0">
        <w:rPr>
          <w:rFonts w:ascii="Times New Roman" w:hAnsi="Times New Roman" w:cs="Times New Roman"/>
          <w:sz w:val="24"/>
          <w:szCs w:val="24"/>
        </w:rPr>
        <w:t xml:space="preserve"> Mechanics</w:t>
      </w:r>
      <w:r w:rsidRPr="009E3CE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B5B1C14" w14:textId="4B66853F" w:rsidR="00D77412" w:rsidRPr="009E3CE0" w:rsidRDefault="00D77412" w:rsidP="00D77412">
      <w:pPr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</w:rPr>
        <w:t>LECTURER</w:t>
      </w:r>
      <w:r w:rsidR="00E029F8" w:rsidRPr="009E3CE0">
        <w:rPr>
          <w:rFonts w:ascii="Times New Roman" w:hAnsi="Times New Roman" w:cs="Times New Roman"/>
          <w:sz w:val="24"/>
          <w:szCs w:val="24"/>
        </w:rPr>
        <w:t>’S</w:t>
      </w:r>
      <w:r w:rsidRPr="009E3CE0">
        <w:rPr>
          <w:rFonts w:ascii="Times New Roman" w:hAnsi="Times New Roman" w:cs="Times New Roman"/>
          <w:sz w:val="24"/>
          <w:szCs w:val="24"/>
        </w:rPr>
        <w:t xml:space="preserve"> </w:t>
      </w:r>
      <w:r w:rsidR="00E029F8" w:rsidRPr="009E3CE0">
        <w:rPr>
          <w:rFonts w:ascii="Times New Roman" w:hAnsi="Times New Roman" w:cs="Times New Roman"/>
          <w:sz w:val="24"/>
          <w:szCs w:val="24"/>
        </w:rPr>
        <w:t>NAME: Joyce Thairu</w:t>
      </w:r>
      <w:r w:rsidR="003B1379" w:rsidRPr="009E3CE0">
        <w:rPr>
          <w:rFonts w:ascii="Times New Roman" w:hAnsi="Times New Roman" w:cs="Times New Roman"/>
          <w:sz w:val="24"/>
          <w:szCs w:val="24"/>
        </w:rPr>
        <w:tab/>
      </w:r>
      <w:r w:rsidR="00E029F8" w:rsidRPr="009E3CE0">
        <w:rPr>
          <w:rFonts w:ascii="Times New Roman" w:hAnsi="Times New Roman" w:cs="Times New Roman"/>
          <w:sz w:val="24"/>
          <w:szCs w:val="24"/>
        </w:rPr>
        <w:t xml:space="preserve"> </w:t>
      </w:r>
      <w:r w:rsidR="003B1379" w:rsidRPr="009E3CE0">
        <w:rPr>
          <w:rFonts w:ascii="Times New Roman" w:hAnsi="Times New Roman" w:cs="Times New Roman"/>
          <w:sz w:val="24"/>
          <w:szCs w:val="24"/>
        </w:rPr>
        <w:t>CONTACTS:</w:t>
      </w:r>
      <w:r w:rsidR="00E029F8" w:rsidRPr="009E3CE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D1AFD" w:rsidRPr="00375115">
          <w:rPr>
            <w:rStyle w:val="Hyperlink"/>
            <w:rFonts w:ascii="Times New Roman" w:hAnsi="Times New Roman" w:cs="Times New Roman"/>
            <w:sz w:val="24"/>
            <w:szCs w:val="24"/>
          </w:rPr>
          <w:t>jthairu@mmu.ac.ke</w:t>
        </w:r>
      </w:hyperlink>
      <w:r w:rsidR="00DD1AFD">
        <w:rPr>
          <w:rFonts w:ascii="Times New Roman" w:hAnsi="Times New Roman" w:cs="Times New Roman"/>
          <w:sz w:val="24"/>
          <w:szCs w:val="24"/>
        </w:rPr>
        <w:t>, 0733368974</w:t>
      </w:r>
    </w:p>
    <w:p w14:paraId="71511B35" w14:textId="77777777" w:rsidR="00916155" w:rsidRPr="009E3CE0" w:rsidRDefault="00D77412" w:rsidP="00C73AB8">
      <w:pPr>
        <w:pStyle w:val="BodyText"/>
        <w:spacing w:line="480" w:lineRule="auto"/>
        <w:rPr>
          <w:b/>
        </w:rPr>
      </w:pPr>
      <w:r w:rsidRPr="009E3CE0">
        <w:rPr>
          <w:b/>
        </w:rPr>
        <w:t xml:space="preserve">Course </w:t>
      </w:r>
      <w:r w:rsidR="00916155" w:rsidRPr="009E3CE0">
        <w:rPr>
          <w:b/>
        </w:rPr>
        <w:t>Objectives</w:t>
      </w:r>
    </w:p>
    <w:p w14:paraId="4F8DA87B" w14:textId="77777777" w:rsidR="00E029F8" w:rsidRPr="009E3CE0" w:rsidRDefault="00E029F8" w:rsidP="00E029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sz w:val="24"/>
          <w:szCs w:val="24"/>
        </w:rPr>
        <w:t>At the end of the course, the learner should be able to:</w:t>
      </w:r>
    </w:p>
    <w:p w14:paraId="088543A3" w14:textId="77777777" w:rsidR="007E1488" w:rsidRPr="009E3CE0" w:rsidRDefault="007E1488" w:rsidP="007E148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</w:rPr>
        <w:t>Solve simple problems on kinetics, kinematics and dynamics of particles and rigid bodies</w:t>
      </w:r>
    </w:p>
    <w:p w14:paraId="7B808C98" w14:textId="77777777" w:rsidR="007E1488" w:rsidRPr="009E3CE0" w:rsidRDefault="007E1488" w:rsidP="007E148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</w:rPr>
        <w:t>Derive various scientific formulae for gravitation, elasticity, momentum, circular motion and energy</w:t>
      </w:r>
    </w:p>
    <w:p w14:paraId="0D9E8EE5" w14:textId="77777777" w:rsidR="007E1488" w:rsidRPr="009E3CE0" w:rsidRDefault="007E1488" w:rsidP="007E148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</w:rPr>
        <w:t>Apply physical concepts in solving multidisciplinary problems</w:t>
      </w:r>
    </w:p>
    <w:p w14:paraId="16DC9B6B" w14:textId="77777777" w:rsidR="00106552" w:rsidRPr="009E3CE0" w:rsidRDefault="00106552" w:rsidP="00C73AB8">
      <w:pPr>
        <w:pStyle w:val="BodyText"/>
        <w:spacing w:line="480" w:lineRule="auto"/>
        <w:rPr>
          <w:b/>
        </w:rPr>
      </w:pPr>
    </w:p>
    <w:p w14:paraId="28432280" w14:textId="77777777" w:rsidR="00175959" w:rsidRPr="009E3CE0" w:rsidRDefault="00D77412" w:rsidP="00175959">
      <w:pPr>
        <w:rPr>
          <w:rFonts w:ascii="Times New Roman" w:hAnsi="Times New Roman" w:cs="Times New Roman"/>
          <w:b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>Content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5241"/>
        <w:gridCol w:w="2002"/>
      </w:tblGrid>
      <w:tr w:rsidR="00175959" w:rsidRPr="009E3CE0" w14:paraId="68655660" w14:textId="77777777" w:rsidTr="00D77412">
        <w:tc>
          <w:tcPr>
            <w:tcW w:w="1809" w:type="dxa"/>
          </w:tcPr>
          <w:p w14:paraId="328F5F0B" w14:textId="77777777" w:rsidR="00175959" w:rsidRPr="009E3CE0" w:rsidRDefault="00D77412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 xml:space="preserve">Lecture/ </w:t>
            </w:r>
            <w:r w:rsidR="00175959" w:rsidRPr="009E3CE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387" w:type="dxa"/>
          </w:tcPr>
          <w:p w14:paraId="413DFAF8" w14:textId="77777777" w:rsidR="00175959" w:rsidRPr="009E3CE0" w:rsidRDefault="00D77412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Course content</w:t>
            </w:r>
          </w:p>
        </w:tc>
        <w:tc>
          <w:tcPr>
            <w:tcW w:w="2046" w:type="dxa"/>
          </w:tcPr>
          <w:p w14:paraId="01D1CAFF" w14:textId="77777777" w:rsidR="00175959" w:rsidRPr="009E3CE0" w:rsidRDefault="00D77412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75959" w:rsidRPr="009E3CE0" w14:paraId="5E422587" w14:textId="77777777" w:rsidTr="00D77412">
        <w:tc>
          <w:tcPr>
            <w:tcW w:w="1809" w:type="dxa"/>
          </w:tcPr>
          <w:p w14:paraId="12AF947F" w14:textId="77777777" w:rsidR="00175959" w:rsidRPr="009E3CE0" w:rsidRDefault="0017595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74E07AAA" w14:textId="77777777" w:rsidR="006D2DEE" w:rsidRPr="009E3CE0" w:rsidRDefault="00E029F8" w:rsidP="007A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Units and dimensional analysis</w:t>
            </w:r>
          </w:p>
          <w:p w14:paraId="62CEC43E" w14:textId="77777777" w:rsidR="00F04330" w:rsidRPr="009E3CE0" w:rsidRDefault="00F04330" w:rsidP="00F0433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Physical quantities</w:t>
            </w:r>
          </w:p>
          <w:p w14:paraId="314B5B5C" w14:textId="77777777" w:rsidR="00F04330" w:rsidRPr="009E3CE0" w:rsidRDefault="00F04330" w:rsidP="00F0433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Dimensional analysis</w:t>
            </w:r>
          </w:p>
          <w:p w14:paraId="32FCB449" w14:textId="77777777" w:rsidR="00300CEF" w:rsidRPr="00417CA1" w:rsidRDefault="00F04330" w:rsidP="00417CA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calculations</w:t>
            </w:r>
            <w:r w:rsidR="00D60A97"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46" w:type="dxa"/>
          </w:tcPr>
          <w:p w14:paraId="239D2286" w14:textId="77777777" w:rsidR="00175959" w:rsidRPr="009E3CE0" w:rsidRDefault="0017595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9" w:rsidRPr="009E3CE0" w14:paraId="70F6CE5F" w14:textId="77777777" w:rsidTr="00D77412">
        <w:tc>
          <w:tcPr>
            <w:tcW w:w="1809" w:type="dxa"/>
          </w:tcPr>
          <w:p w14:paraId="2AA68463" w14:textId="77777777" w:rsidR="00175959" w:rsidRPr="009E3CE0" w:rsidRDefault="0017595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131835C" w14:textId="77777777" w:rsidR="006D2DEE" w:rsidRPr="009E3CE0" w:rsidRDefault="00B243A5" w:rsidP="00B243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Vector analysis</w:t>
            </w:r>
          </w:p>
          <w:p w14:paraId="73893F81" w14:textId="77777777" w:rsidR="006D2DEE" w:rsidRPr="009E3CE0" w:rsidRDefault="006D2DEE" w:rsidP="006D2D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vectors </w:t>
            </w:r>
            <w:proofErr w:type="gramStart"/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 scalars</w:t>
            </w:r>
            <w:proofErr w:type="gramEnd"/>
          </w:p>
          <w:p w14:paraId="735624F5" w14:textId="77777777" w:rsidR="006D2DEE" w:rsidRPr="009E3CE0" w:rsidRDefault="006D2DEE" w:rsidP="006D2D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scalar and vector products</w:t>
            </w:r>
          </w:p>
          <w:p w14:paraId="4AD4B6D3" w14:textId="77777777" w:rsidR="006D2DEE" w:rsidRPr="009E3CE0" w:rsidRDefault="006D2DEE" w:rsidP="006D2D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scalar and vector fields</w:t>
            </w:r>
          </w:p>
          <w:p w14:paraId="5D76A52D" w14:textId="77777777" w:rsidR="00300CEF" w:rsidRPr="00417CA1" w:rsidRDefault="00B243A5" w:rsidP="00417C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gradient</w:t>
            </w:r>
          </w:p>
        </w:tc>
        <w:tc>
          <w:tcPr>
            <w:tcW w:w="2046" w:type="dxa"/>
          </w:tcPr>
          <w:p w14:paraId="2BAB9819" w14:textId="77777777" w:rsidR="00175959" w:rsidRPr="009E3CE0" w:rsidRDefault="0017595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9" w:rsidRPr="009E3CE0" w14:paraId="021BCCAD" w14:textId="77777777" w:rsidTr="00D77412">
        <w:tc>
          <w:tcPr>
            <w:tcW w:w="1809" w:type="dxa"/>
          </w:tcPr>
          <w:p w14:paraId="475803CE" w14:textId="77777777" w:rsidR="00175959" w:rsidRPr="009E3CE0" w:rsidRDefault="00175959" w:rsidP="003B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696C1E4" w14:textId="77777777" w:rsidR="006D2DEE" w:rsidRPr="009E3CE0" w:rsidRDefault="006D2DEE" w:rsidP="006D2DE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divergence </w:t>
            </w:r>
          </w:p>
          <w:p w14:paraId="30990951" w14:textId="77777777" w:rsidR="006D2DEE" w:rsidRPr="009E3CE0" w:rsidRDefault="006D2DEE" w:rsidP="00153A2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curl</w:t>
            </w:r>
          </w:p>
        </w:tc>
        <w:tc>
          <w:tcPr>
            <w:tcW w:w="2046" w:type="dxa"/>
          </w:tcPr>
          <w:p w14:paraId="7A0738D2" w14:textId="77777777" w:rsidR="00175959" w:rsidRPr="009E3CE0" w:rsidRDefault="0017595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79" w:rsidRPr="009E3CE0" w14:paraId="1C2DF61D" w14:textId="77777777" w:rsidTr="00D77412">
        <w:tc>
          <w:tcPr>
            <w:tcW w:w="1809" w:type="dxa"/>
          </w:tcPr>
          <w:p w14:paraId="7F87AA0A" w14:textId="77777777" w:rsidR="003B1379" w:rsidRPr="009E3CE0" w:rsidRDefault="003B1379" w:rsidP="003B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F1C" w:rsidRPr="009E3CE0"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</w:p>
        </w:tc>
        <w:tc>
          <w:tcPr>
            <w:tcW w:w="5387" w:type="dxa"/>
          </w:tcPr>
          <w:p w14:paraId="12932D63" w14:textId="77777777" w:rsidR="006D2DEE" w:rsidRPr="009E3CE0" w:rsidRDefault="00B243A5" w:rsidP="00B243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Mechanics</w:t>
            </w:r>
          </w:p>
          <w:p w14:paraId="3340DACD" w14:textId="77777777" w:rsidR="00B36F09" w:rsidRPr="009E3CE0" w:rsidRDefault="00B36F09" w:rsidP="00B36F09">
            <w:pPr>
              <w:pStyle w:val="ListParagraph"/>
              <w:numPr>
                <w:ilvl w:val="0"/>
                <w:numId w:val="24"/>
              </w:numPr>
              <w:ind w:left="261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Linear Motion: displacement, velocity, </w:t>
            </w: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acceleration</w:t>
            </w:r>
          </w:p>
          <w:p w14:paraId="5A16A7EA" w14:textId="77777777" w:rsidR="00B36F09" w:rsidRPr="009E3CE0" w:rsidRDefault="00B36F09" w:rsidP="00B36F09">
            <w:pPr>
              <w:pStyle w:val="ListParagraph"/>
              <w:numPr>
                <w:ilvl w:val="0"/>
                <w:numId w:val="24"/>
              </w:numPr>
              <w:ind w:left="261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force and Newton’s laws of motion, momentum, impulse, motion with constant velocity, constant and variable acceleration</w:t>
            </w:r>
          </w:p>
          <w:p w14:paraId="323493C0" w14:textId="77777777" w:rsidR="00B36F09" w:rsidRPr="009E3CE0" w:rsidRDefault="00B36F09" w:rsidP="00B36F09">
            <w:pPr>
              <w:pStyle w:val="ListParagraph"/>
              <w:numPr>
                <w:ilvl w:val="0"/>
                <w:numId w:val="24"/>
              </w:numPr>
              <w:ind w:left="261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graphical representation of v-s, s-t, a-t diagrams and their uses</w:t>
            </w:r>
          </w:p>
          <w:p w14:paraId="2614FB20" w14:textId="77777777" w:rsidR="00153A24" w:rsidRPr="009E3CE0" w:rsidRDefault="00B243A5" w:rsidP="00B36F09">
            <w:pPr>
              <w:pStyle w:val="ListParagraph"/>
              <w:numPr>
                <w:ilvl w:val="0"/>
                <w:numId w:val="19"/>
              </w:numPr>
              <w:ind w:left="26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work and </w:t>
            </w:r>
            <w:r w:rsidR="006D2DEE"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energy</w:t>
            </w:r>
            <w:r w:rsidR="0089457B"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89457B"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energy: K.E and P.E, Conservatio</w:t>
            </w:r>
            <w:r w:rsidR="00153A24"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energy</w:t>
            </w:r>
          </w:p>
          <w:p w14:paraId="0DF2D451" w14:textId="77777777" w:rsidR="006D2DEE" w:rsidRPr="009E3CE0" w:rsidRDefault="006D2DEE" w:rsidP="00B36F09">
            <w:pPr>
              <w:pStyle w:val="ListParagraph"/>
              <w:numPr>
                <w:ilvl w:val="0"/>
                <w:numId w:val="19"/>
              </w:numPr>
              <w:ind w:left="26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conservation laws</w:t>
            </w:r>
          </w:p>
          <w:p w14:paraId="37C7EB29" w14:textId="77777777" w:rsidR="006D2DEE" w:rsidRPr="009E3CE0" w:rsidRDefault="006D2DEE" w:rsidP="00B36F09">
            <w:pPr>
              <w:pStyle w:val="ListParagraph"/>
              <w:numPr>
                <w:ilvl w:val="0"/>
                <w:numId w:val="19"/>
              </w:numPr>
              <w:ind w:left="26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conservative force</w:t>
            </w:r>
            <w:r w:rsidR="00153A24"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  <w:p w14:paraId="0B956588" w14:textId="77777777" w:rsidR="003B1379" w:rsidRPr="00417CA1" w:rsidRDefault="00B243A5" w:rsidP="00417CA1">
            <w:pPr>
              <w:pStyle w:val="ListParagraph"/>
              <w:numPr>
                <w:ilvl w:val="0"/>
                <w:numId w:val="19"/>
              </w:numPr>
              <w:ind w:left="26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projectile motion</w:t>
            </w:r>
          </w:p>
        </w:tc>
        <w:tc>
          <w:tcPr>
            <w:tcW w:w="2046" w:type="dxa"/>
          </w:tcPr>
          <w:p w14:paraId="7D64B984" w14:textId="77777777" w:rsidR="003B1379" w:rsidRPr="009E3CE0" w:rsidRDefault="003B137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9" w:rsidRPr="009E3CE0" w14:paraId="2FF84FDF" w14:textId="77777777" w:rsidTr="00D77412">
        <w:tc>
          <w:tcPr>
            <w:tcW w:w="1809" w:type="dxa"/>
          </w:tcPr>
          <w:p w14:paraId="2A478570" w14:textId="77777777" w:rsidR="00175959" w:rsidRPr="009E3CE0" w:rsidRDefault="00C62F1C" w:rsidP="001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14D6D76E" w14:textId="77777777" w:rsidR="005C114B" w:rsidRPr="009E3CE0" w:rsidRDefault="00E029F8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CAT I</w:t>
            </w:r>
          </w:p>
        </w:tc>
        <w:tc>
          <w:tcPr>
            <w:tcW w:w="2046" w:type="dxa"/>
          </w:tcPr>
          <w:p w14:paraId="11136437" w14:textId="77777777" w:rsidR="00852C9C" w:rsidRPr="009E3CE0" w:rsidRDefault="00852C9C" w:rsidP="0085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FBA" w:rsidRPr="009E3CE0" w14:paraId="1EE6F0E8" w14:textId="77777777" w:rsidTr="00D77412">
        <w:tc>
          <w:tcPr>
            <w:tcW w:w="1809" w:type="dxa"/>
          </w:tcPr>
          <w:p w14:paraId="641CF933" w14:textId="77777777" w:rsidR="00456FBA" w:rsidRPr="009E3CE0" w:rsidRDefault="00C62F1C" w:rsidP="005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7 &amp; 8</w:t>
            </w:r>
          </w:p>
        </w:tc>
        <w:tc>
          <w:tcPr>
            <w:tcW w:w="5387" w:type="dxa"/>
          </w:tcPr>
          <w:p w14:paraId="4690F58A" w14:textId="77777777" w:rsidR="00B36F09" w:rsidRPr="009E3CE0" w:rsidRDefault="00B36F09" w:rsidP="00B36F09">
            <w:pPr>
              <w:pStyle w:val="ListParagraph"/>
              <w:numPr>
                <w:ilvl w:val="0"/>
                <w:numId w:val="2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Uniform circular motion </w:t>
            </w: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centripetal force, tangential and centripetal acceleration for any arbitrary curvilinear motion</w:t>
            </w:r>
          </w:p>
          <w:p w14:paraId="42288B12" w14:textId="77777777" w:rsidR="00B36F09" w:rsidRPr="009E3CE0" w:rsidRDefault="00B36F09" w:rsidP="00B36F09">
            <w:pPr>
              <w:pStyle w:val="ListParagraph"/>
              <w:numPr>
                <w:ilvl w:val="0"/>
                <w:numId w:val="20"/>
              </w:numPr>
              <w:ind w:left="351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Relationship between linear and angular motion equations</w:t>
            </w:r>
          </w:p>
          <w:p w14:paraId="286C0682" w14:textId="77777777" w:rsidR="006D2DEE" w:rsidRPr="009E3CE0" w:rsidRDefault="0089457B" w:rsidP="0089457B">
            <w:pPr>
              <w:pStyle w:val="ListParagraph"/>
              <w:numPr>
                <w:ilvl w:val="0"/>
                <w:numId w:val="20"/>
              </w:numPr>
              <w:ind w:left="26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Moment of Inertia - </w:t>
            </w:r>
            <w:r w:rsidR="006D2DEE"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rotation of rigid bodies</w:t>
            </w:r>
          </w:p>
          <w:p w14:paraId="53428251" w14:textId="77777777" w:rsidR="006D2DEE" w:rsidRPr="009E3CE0" w:rsidRDefault="006D2DEE" w:rsidP="0089457B">
            <w:pPr>
              <w:pStyle w:val="ListParagraph"/>
              <w:numPr>
                <w:ilvl w:val="0"/>
                <w:numId w:val="20"/>
              </w:numPr>
              <w:ind w:left="26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angular momentum</w:t>
            </w:r>
            <w:r w:rsidR="0089457B"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torque </w:t>
            </w:r>
          </w:p>
          <w:p w14:paraId="398E3624" w14:textId="77777777" w:rsidR="00300CEF" w:rsidRPr="009E3CE0" w:rsidRDefault="0089457B" w:rsidP="0089457B">
            <w:pPr>
              <w:pStyle w:val="ListParagraph"/>
              <w:numPr>
                <w:ilvl w:val="0"/>
                <w:numId w:val="20"/>
              </w:numPr>
              <w:ind w:left="261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Rotational Kinetic energy </w:t>
            </w:r>
          </w:p>
        </w:tc>
        <w:tc>
          <w:tcPr>
            <w:tcW w:w="2046" w:type="dxa"/>
          </w:tcPr>
          <w:p w14:paraId="1FBFDF51" w14:textId="77777777" w:rsidR="00456FBA" w:rsidRPr="009E3CE0" w:rsidRDefault="00456FBA" w:rsidP="001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1C" w:rsidRPr="009E3CE0" w14:paraId="15BD9024" w14:textId="77777777" w:rsidTr="00D77412">
        <w:tc>
          <w:tcPr>
            <w:tcW w:w="1809" w:type="dxa"/>
          </w:tcPr>
          <w:p w14:paraId="1CB4BCE4" w14:textId="77777777" w:rsidR="00C62F1C" w:rsidRPr="009E3CE0" w:rsidRDefault="00C62F1C" w:rsidP="005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5CBF2AAD" w14:textId="77777777" w:rsidR="00C62F1C" w:rsidRPr="009E3CE0" w:rsidRDefault="00C62F1C" w:rsidP="00C6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CAT II</w:t>
            </w:r>
          </w:p>
          <w:p w14:paraId="2CD5235D" w14:textId="77777777" w:rsidR="00C62F1C" w:rsidRPr="009E3CE0" w:rsidRDefault="00C62F1C" w:rsidP="00C62F1C">
            <w:pPr>
              <w:pStyle w:val="List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6" w:type="dxa"/>
          </w:tcPr>
          <w:p w14:paraId="07BA6B93" w14:textId="77777777" w:rsidR="00C62F1C" w:rsidRPr="009E3CE0" w:rsidRDefault="00C62F1C" w:rsidP="001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79" w:rsidRPr="009E3CE0" w14:paraId="15B94B24" w14:textId="77777777" w:rsidTr="00D77412">
        <w:tc>
          <w:tcPr>
            <w:tcW w:w="1809" w:type="dxa"/>
          </w:tcPr>
          <w:p w14:paraId="244F6F39" w14:textId="77777777" w:rsidR="003B1379" w:rsidRPr="009E3CE0" w:rsidRDefault="00C62F1C" w:rsidP="005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11 &amp;12</w:t>
            </w:r>
          </w:p>
        </w:tc>
        <w:tc>
          <w:tcPr>
            <w:tcW w:w="5387" w:type="dxa"/>
          </w:tcPr>
          <w:p w14:paraId="166AB5C0" w14:textId="77777777" w:rsidR="0089457B" w:rsidRPr="009E3CE0" w:rsidRDefault="0089457B" w:rsidP="0089457B">
            <w:pPr>
              <w:pStyle w:val="ListParagraph"/>
              <w:numPr>
                <w:ilvl w:val="0"/>
                <w:numId w:val="25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Gravitational field and potential.</w:t>
            </w:r>
          </w:p>
          <w:p w14:paraId="16CB4AA3" w14:textId="77777777" w:rsidR="0089457B" w:rsidRPr="009E3CE0" w:rsidRDefault="0089457B" w:rsidP="00153A24">
            <w:pPr>
              <w:pStyle w:val="ListParagraph"/>
              <w:numPr>
                <w:ilvl w:val="0"/>
                <w:numId w:val="25"/>
              </w:numPr>
              <w:ind w:left="351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Gravitation and Kepler's Laws</w:t>
            </w:r>
          </w:p>
          <w:p w14:paraId="0FFB186C" w14:textId="77777777" w:rsidR="001E2078" w:rsidRPr="009E3CE0" w:rsidRDefault="0089457B" w:rsidP="00153A24">
            <w:pPr>
              <w:pStyle w:val="ListParagraph"/>
              <w:numPr>
                <w:ilvl w:val="0"/>
                <w:numId w:val="25"/>
              </w:numPr>
              <w:ind w:left="351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Static and dynamic equilibrium</w:t>
            </w:r>
          </w:p>
        </w:tc>
        <w:tc>
          <w:tcPr>
            <w:tcW w:w="2046" w:type="dxa"/>
          </w:tcPr>
          <w:p w14:paraId="2EE4AC78" w14:textId="77777777" w:rsidR="003B1379" w:rsidRPr="009E3CE0" w:rsidRDefault="003B1379" w:rsidP="001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4B" w:rsidRPr="009E3CE0" w14:paraId="0CFCD3DE" w14:textId="77777777" w:rsidTr="00D77412">
        <w:tc>
          <w:tcPr>
            <w:tcW w:w="1809" w:type="dxa"/>
          </w:tcPr>
          <w:p w14:paraId="00846BDD" w14:textId="77777777" w:rsidR="005C114B" w:rsidRPr="009E3CE0" w:rsidRDefault="00C62F1C" w:rsidP="005C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13&amp; 14</w:t>
            </w:r>
          </w:p>
        </w:tc>
        <w:tc>
          <w:tcPr>
            <w:tcW w:w="5387" w:type="dxa"/>
          </w:tcPr>
          <w:p w14:paraId="732AB135" w14:textId="77777777" w:rsidR="001E2078" w:rsidRPr="009E3CE0" w:rsidRDefault="00C62F1C" w:rsidP="00C6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046" w:type="dxa"/>
          </w:tcPr>
          <w:p w14:paraId="47DD39BD" w14:textId="77777777" w:rsidR="00852C9C" w:rsidRPr="009E3CE0" w:rsidRDefault="00852C9C" w:rsidP="00F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9" w:rsidRPr="009E3CE0" w14:paraId="3329CB0B" w14:textId="77777777" w:rsidTr="00D77412">
        <w:tc>
          <w:tcPr>
            <w:tcW w:w="1809" w:type="dxa"/>
          </w:tcPr>
          <w:p w14:paraId="5A5894B5" w14:textId="77777777" w:rsidR="00175959" w:rsidRPr="009E3CE0" w:rsidRDefault="00175959" w:rsidP="003B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F1C" w:rsidRPr="009E3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134DD247" w14:textId="77777777" w:rsidR="00175959" w:rsidRPr="009E3CE0" w:rsidRDefault="00BC746D" w:rsidP="007A7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17E8" w:rsidRPr="009E3CE0">
              <w:rPr>
                <w:rFonts w:ascii="Times New Roman" w:hAnsi="Times New Roman" w:cs="Times New Roman"/>
                <w:sz w:val="24"/>
                <w:szCs w:val="24"/>
              </w:rPr>
              <w:t>xams</w:t>
            </w:r>
          </w:p>
        </w:tc>
        <w:tc>
          <w:tcPr>
            <w:tcW w:w="2046" w:type="dxa"/>
          </w:tcPr>
          <w:p w14:paraId="2B889E33" w14:textId="77777777" w:rsidR="00175959" w:rsidRPr="009E3CE0" w:rsidRDefault="00175959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F2788" w14:textId="77777777" w:rsidR="00BC746D" w:rsidRPr="009E3CE0" w:rsidRDefault="00BC746D" w:rsidP="00D77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C71A3" w14:textId="77777777" w:rsidR="00D77412" w:rsidRPr="009E3CE0" w:rsidRDefault="00D77412" w:rsidP="00D7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>Assessment Mode:</w:t>
      </w:r>
    </w:p>
    <w:p w14:paraId="57203CE6" w14:textId="77777777" w:rsidR="00D77412" w:rsidRPr="009E3CE0" w:rsidRDefault="00D77412" w:rsidP="00D77412">
      <w:pPr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  <w:u w:val="single"/>
        </w:rPr>
        <w:t>Students Performance</w:t>
      </w:r>
      <w:r w:rsidRPr="009E3CE0">
        <w:rPr>
          <w:rFonts w:ascii="Times New Roman" w:hAnsi="Times New Roman" w:cs="Times New Roman"/>
          <w:sz w:val="24"/>
          <w:szCs w:val="24"/>
        </w:rPr>
        <w:t xml:space="preserve"> will be assessed through continuous assessment tests, assignments, and laboratory experiments that will account for 30 %</w:t>
      </w:r>
    </w:p>
    <w:p w14:paraId="0ACD36B9" w14:textId="77777777" w:rsidR="00D77412" w:rsidRPr="009E3CE0" w:rsidRDefault="00D77412" w:rsidP="00D77412">
      <w:pPr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</w:rPr>
        <w:t>End of semester exam will account for 70 %.</w:t>
      </w:r>
    </w:p>
    <w:p w14:paraId="7DB911A6" w14:textId="77777777" w:rsidR="00D77412" w:rsidRPr="009E3CE0" w:rsidRDefault="00D77412" w:rsidP="00D77412">
      <w:pPr>
        <w:jc w:val="both"/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  <w:u w:val="single"/>
        </w:rPr>
        <w:t>Staff performance:</w:t>
      </w:r>
      <w:r w:rsidRPr="009E3CE0">
        <w:rPr>
          <w:rFonts w:ascii="Times New Roman" w:hAnsi="Times New Roman" w:cs="Times New Roman"/>
          <w:sz w:val="24"/>
          <w:szCs w:val="24"/>
        </w:rPr>
        <w:t xml:space="preserve"> A questionnaire at the end of each semester</w:t>
      </w:r>
      <w:r w:rsidR="004A78A3" w:rsidRPr="009E3CE0">
        <w:rPr>
          <w:rFonts w:ascii="Times New Roman" w:hAnsi="Times New Roman" w:cs="Times New Roman"/>
          <w:sz w:val="24"/>
          <w:szCs w:val="24"/>
        </w:rPr>
        <w:t xml:space="preserve"> for students to fill</w:t>
      </w:r>
      <w:r w:rsidRPr="009E3CE0">
        <w:rPr>
          <w:rFonts w:ascii="Times New Roman" w:hAnsi="Times New Roman" w:cs="Times New Roman"/>
          <w:sz w:val="24"/>
          <w:szCs w:val="24"/>
        </w:rPr>
        <w:t xml:space="preserve"> and self-evaluation</w:t>
      </w:r>
    </w:p>
    <w:p w14:paraId="3FE70138" w14:textId="77777777" w:rsidR="00BC746D" w:rsidRPr="009E3CE0" w:rsidRDefault="00BC746D" w:rsidP="001E2078">
      <w:pPr>
        <w:pStyle w:val="BodyText"/>
        <w:rPr>
          <w:b/>
          <w:spacing w:val="0"/>
        </w:rPr>
      </w:pPr>
    </w:p>
    <w:p w14:paraId="1C269B2F" w14:textId="77777777" w:rsidR="00BC746D" w:rsidRPr="009E3CE0" w:rsidRDefault="00C73AB8" w:rsidP="006D2DEE">
      <w:pPr>
        <w:pStyle w:val="BodyText"/>
        <w:spacing w:line="480" w:lineRule="auto"/>
        <w:rPr>
          <w:snapToGrid w:val="0"/>
          <w:spacing w:val="0"/>
        </w:rPr>
      </w:pPr>
      <w:r w:rsidRPr="009E3CE0">
        <w:rPr>
          <w:b/>
          <w:spacing w:val="0"/>
        </w:rPr>
        <w:t>REFERENCES</w:t>
      </w:r>
    </w:p>
    <w:p w14:paraId="101C2BC0" w14:textId="77777777" w:rsidR="006D2DEE" w:rsidRPr="009E3CE0" w:rsidRDefault="006D2DEE" w:rsidP="006D2DEE">
      <w:pPr>
        <w:pStyle w:val="Heading3"/>
        <w:numPr>
          <w:ilvl w:val="0"/>
          <w:numId w:val="0"/>
        </w:numPr>
        <w:ind w:left="720" w:hanging="720"/>
      </w:pPr>
      <w:r w:rsidRPr="009E3CE0">
        <w:t>Core Reading Materials:</w:t>
      </w:r>
    </w:p>
    <w:p w14:paraId="23C717C7" w14:textId="77777777" w:rsidR="006D2DEE" w:rsidRPr="009E3CE0" w:rsidRDefault="006D2DEE" w:rsidP="006D2DEE">
      <w:pPr>
        <w:pStyle w:val="Heading4"/>
        <w:numPr>
          <w:ilvl w:val="0"/>
          <w:numId w:val="0"/>
        </w:numPr>
      </w:pPr>
      <w:r w:rsidRPr="009E3CE0">
        <w:t>Course Textbooks</w:t>
      </w:r>
    </w:p>
    <w:p w14:paraId="27E7FB85" w14:textId="77777777" w:rsidR="006D2DEE" w:rsidRPr="009E3CE0" w:rsidRDefault="006D2DEE" w:rsidP="006D2DE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Young H.D. Freedman R.A. and Ford L. (2007). </w:t>
      </w: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University Physics with Modern Physics with Mastering Physics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, (12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Ed.).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Benjamin Cummings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9E3CE0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ISBN-13:</w:t>
      </w:r>
      <w:r w:rsidRPr="009E3C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978-0805321876</w:t>
      </w:r>
    </w:p>
    <w:p w14:paraId="09A8E913" w14:textId="77777777" w:rsidR="006D2DEE" w:rsidRPr="009E3CE0" w:rsidRDefault="006D2DEE" w:rsidP="006D2DE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Ohanian H.C., and </w:t>
      </w:r>
      <w:proofErr w:type="spellStart"/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Markert</w:t>
      </w:r>
      <w:proofErr w:type="spellEnd"/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J.T. (2007). </w:t>
      </w: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Physics for Engineers and Scientists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, (3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rd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Ed.). W.W. Norton &amp; Co Ltd. ISBN-13: 978-0393929690</w:t>
      </w:r>
    </w:p>
    <w:p w14:paraId="30022385" w14:textId="77777777" w:rsidR="006D2DEE" w:rsidRPr="009E3CE0" w:rsidRDefault="006D2DEE" w:rsidP="006D2DE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Mircea S.R, and Stuart B.P. (2006). </w:t>
      </w: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Advanced University Physics,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(2nd Ed.). CRC Press. ISBN-13: 978-1584885115 </w:t>
      </w:r>
    </w:p>
    <w:p w14:paraId="5D195FD5" w14:textId="77777777" w:rsidR="006D2DEE" w:rsidRPr="009E3CE0" w:rsidRDefault="006D2DEE" w:rsidP="006D2DEE">
      <w:pPr>
        <w:pStyle w:val="Heading4"/>
        <w:numPr>
          <w:ilvl w:val="0"/>
          <w:numId w:val="0"/>
        </w:numPr>
      </w:pPr>
      <w:r w:rsidRPr="009E3CE0">
        <w:t>Course Journals</w:t>
      </w:r>
    </w:p>
    <w:p w14:paraId="317E6943" w14:textId="77777777" w:rsidR="006D2DEE" w:rsidRPr="009E3CE0" w:rsidRDefault="006D2DEE" w:rsidP="006D2DE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IEEE Transactions on Magnetics,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IEEE Magnetics Society. ISSN: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0018-9464</w:t>
      </w:r>
    </w:p>
    <w:p w14:paraId="599904FB" w14:textId="77777777" w:rsidR="006D2DEE" w:rsidRPr="009E3CE0" w:rsidRDefault="006D2DEE" w:rsidP="006D2DE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Journal of Applied Physics, 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American Institute of Physics. ISSN: 0021-8979</w:t>
      </w:r>
    </w:p>
    <w:p w14:paraId="5E6102A0" w14:textId="77777777" w:rsidR="006D2DEE" w:rsidRPr="009E3CE0" w:rsidRDefault="006D2DEE" w:rsidP="006D2DE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Journal of Physics: Conference Series (JPCS), 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IOP Publishing. ISSN: 1742-6596</w:t>
      </w:r>
    </w:p>
    <w:p w14:paraId="4AAE8E1D" w14:textId="77777777" w:rsidR="006D2DEE" w:rsidRPr="009E3CE0" w:rsidRDefault="006D2DEE" w:rsidP="006D2DEE">
      <w:pPr>
        <w:pStyle w:val="Heading3"/>
        <w:numPr>
          <w:ilvl w:val="0"/>
          <w:numId w:val="0"/>
        </w:numPr>
        <w:ind w:left="720" w:hanging="720"/>
      </w:pPr>
      <w:r w:rsidRPr="009E3CE0">
        <w:t>Reference Materials:</w:t>
      </w:r>
    </w:p>
    <w:p w14:paraId="258ECE25" w14:textId="77777777" w:rsidR="006D2DEE" w:rsidRPr="009E3CE0" w:rsidRDefault="006D2DEE" w:rsidP="006D2DEE">
      <w:pPr>
        <w:pStyle w:val="Heading4"/>
        <w:numPr>
          <w:ilvl w:val="0"/>
          <w:numId w:val="0"/>
        </w:numPr>
      </w:pPr>
      <w:r w:rsidRPr="009E3CE0">
        <w:t>Reference Textbooks</w:t>
      </w:r>
    </w:p>
    <w:p w14:paraId="72873296" w14:textId="77777777" w:rsidR="006D2DEE" w:rsidRPr="009E3CE0" w:rsidRDefault="006D2DEE" w:rsidP="006D2DE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Abraham R., and Marsden J.E.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(2008).</w:t>
      </w: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Foundations of Mechanics, (2</w:t>
      </w: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>nd</w:t>
      </w: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Ed.).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Amer Mathematical Society. ISBN-13: 978-0821844380</w:t>
      </w:r>
    </w:p>
    <w:p w14:paraId="47AC99D4" w14:textId="77777777" w:rsidR="006D2DEE" w:rsidRPr="009E3CE0" w:rsidRDefault="006D2DEE" w:rsidP="006D2DE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Douglas C.G. (2008). </w:t>
      </w:r>
      <w:r w:rsidRPr="009E3C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Physics for Scientists &amp; Engineers with Modern Physics,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 Addison-Wesley. </w:t>
      </w:r>
      <w:r w:rsidRPr="009E3CE0">
        <w:rPr>
          <w:rFonts w:ascii="Times New Roman" w:hAnsi="Times New Roman" w:cs="Times New Roman"/>
          <w:sz w:val="24"/>
          <w:szCs w:val="24"/>
        </w:rPr>
        <w:t xml:space="preserve">ISBN-13: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978-0131495081 </w:t>
      </w:r>
    </w:p>
    <w:p w14:paraId="4396453D" w14:textId="77777777" w:rsidR="006D2DEE" w:rsidRPr="009E3CE0" w:rsidRDefault="006D2DEE" w:rsidP="006D2DE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Spencer A.J.M (2004). </w:t>
      </w:r>
      <w:r w:rsidRPr="009E3C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Continuum Mechanics.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Dover Publications. </w:t>
      </w:r>
      <w:r w:rsidRPr="009E3CE0">
        <w:rPr>
          <w:rFonts w:ascii="Times New Roman" w:hAnsi="Times New Roman" w:cs="Times New Roman"/>
          <w:sz w:val="24"/>
          <w:szCs w:val="24"/>
        </w:rPr>
        <w:t xml:space="preserve">ISBN-13: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978-0486435947</w:t>
      </w:r>
    </w:p>
    <w:p w14:paraId="76EB0C39" w14:textId="77777777" w:rsidR="006D2DEE" w:rsidRPr="009E3CE0" w:rsidRDefault="006D2DEE" w:rsidP="006D2DEE">
      <w:pPr>
        <w:pStyle w:val="Heading4"/>
        <w:numPr>
          <w:ilvl w:val="0"/>
          <w:numId w:val="0"/>
        </w:numPr>
      </w:pPr>
      <w:r w:rsidRPr="009E3CE0">
        <w:t>Reference Journals</w:t>
      </w:r>
    </w:p>
    <w:p w14:paraId="3240E975" w14:textId="77777777" w:rsidR="006D2DEE" w:rsidRPr="009E3CE0" w:rsidRDefault="006D2DEE" w:rsidP="006D2DE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Canadian Journal of Physics,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NRC Research Press. ISSN: </w:t>
      </w:r>
      <w:r w:rsidRPr="009E3CE0">
        <w:rPr>
          <w:rFonts w:ascii="Times New Roman" w:hAnsi="Times New Roman" w:cs="Times New Roman"/>
          <w:sz w:val="24"/>
          <w:szCs w:val="24"/>
          <w:shd w:val="clear" w:color="auto" w:fill="FFFFFF"/>
        </w:rPr>
        <w:t>0008-4204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F4905FE" w14:textId="77777777" w:rsidR="006D2DEE" w:rsidRPr="009E3CE0" w:rsidRDefault="006D2DEE" w:rsidP="006D2DE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Annals of Physics, 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Elsevier. ISSN: 0003-4916</w:t>
      </w:r>
    </w:p>
    <w:p w14:paraId="2F77CEF8" w14:textId="77777777" w:rsidR="006D2DEE" w:rsidRPr="009E3CE0" w:rsidRDefault="006D2DEE" w:rsidP="006D2DE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3CE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Journal of Advances in Physics, </w:t>
      </w:r>
      <w:r w:rsidRPr="009E3CE0">
        <w:rPr>
          <w:rFonts w:ascii="Times New Roman" w:eastAsia="Times New Roman" w:hAnsi="Times New Roman" w:cs="Times New Roman"/>
          <w:snapToGrid w:val="0"/>
          <w:sz w:val="24"/>
          <w:szCs w:val="24"/>
        </w:rPr>
        <w:t>Taylor &amp; Francis. ISSN: 1460-6976</w:t>
      </w:r>
    </w:p>
    <w:p w14:paraId="224BD6F0" w14:textId="77777777" w:rsidR="006D2DEE" w:rsidRPr="009E3CE0" w:rsidRDefault="006D2DEE" w:rsidP="006D2DEE">
      <w:pPr>
        <w:pStyle w:val="BodyText"/>
        <w:spacing w:line="480" w:lineRule="auto"/>
        <w:rPr>
          <w:spacing w:val="0"/>
        </w:rPr>
      </w:pPr>
    </w:p>
    <w:p w14:paraId="52817CAB" w14:textId="77777777" w:rsidR="00B243A5" w:rsidRPr="009E3CE0" w:rsidRDefault="00B243A5" w:rsidP="00B243A5">
      <w:pPr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>Approved for use: Sign: (</w:t>
      </w:r>
      <w:proofErr w:type="spellStart"/>
      <w:r w:rsidRPr="009E3CE0">
        <w:rPr>
          <w:rFonts w:ascii="Times New Roman" w:hAnsi="Times New Roman" w:cs="Times New Roman"/>
          <w:b/>
          <w:sz w:val="24"/>
          <w:szCs w:val="24"/>
        </w:rPr>
        <w:t>CoD</w:t>
      </w:r>
      <w:proofErr w:type="spellEnd"/>
      <w:r w:rsidRPr="009E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E0">
        <w:rPr>
          <w:rFonts w:ascii="Times New Roman" w:hAnsi="Times New Roman" w:cs="Times New Roman"/>
          <w:sz w:val="24"/>
          <w:szCs w:val="24"/>
        </w:rPr>
        <w:t>____________________________</w:t>
      </w:r>
      <w:r w:rsidRPr="009E3CE0">
        <w:rPr>
          <w:rFonts w:ascii="Times New Roman" w:hAnsi="Times New Roman" w:cs="Times New Roman"/>
          <w:b/>
          <w:sz w:val="24"/>
          <w:szCs w:val="24"/>
        </w:rPr>
        <w:t>Date</w:t>
      </w:r>
      <w:r w:rsidRPr="009E3CE0">
        <w:rPr>
          <w:rFonts w:ascii="Times New Roman" w:hAnsi="Times New Roman" w:cs="Times New Roman"/>
          <w:sz w:val="24"/>
          <w:szCs w:val="24"/>
        </w:rPr>
        <w:t>________________</w:t>
      </w:r>
    </w:p>
    <w:p w14:paraId="4C9890E6" w14:textId="77777777" w:rsidR="00B243A5" w:rsidRPr="009E3CE0" w:rsidRDefault="00B243A5" w:rsidP="00B243A5">
      <w:pPr>
        <w:rPr>
          <w:rFonts w:ascii="Times New Roman" w:hAnsi="Times New Roman" w:cs="Times New Roman"/>
          <w:sz w:val="24"/>
          <w:szCs w:val="24"/>
        </w:rPr>
      </w:pPr>
    </w:p>
    <w:p w14:paraId="13FBAD29" w14:textId="77777777" w:rsidR="007A76C6" w:rsidRPr="009E3CE0" w:rsidRDefault="00B243A5">
      <w:pPr>
        <w:rPr>
          <w:rFonts w:ascii="Times New Roman" w:hAnsi="Times New Roman" w:cs="Times New Roman"/>
          <w:sz w:val="24"/>
          <w:szCs w:val="24"/>
        </w:rPr>
      </w:pPr>
      <w:r w:rsidRPr="009E3CE0">
        <w:rPr>
          <w:rFonts w:ascii="Times New Roman" w:hAnsi="Times New Roman" w:cs="Times New Roman"/>
          <w:b/>
          <w:sz w:val="24"/>
          <w:szCs w:val="24"/>
        </w:rPr>
        <w:t xml:space="preserve">Approved for use: Sign: (Dean, </w:t>
      </w:r>
      <w:proofErr w:type="spellStart"/>
      <w:r w:rsidRPr="009E3CE0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9E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E0">
        <w:rPr>
          <w:rFonts w:ascii="Times New Roman" w:hAnsi="Times New Roman" w:cs="Times New Roman"/>
          <w:sz w:val="24"/>
          <w:szCs w:val="24"/>
        </w:rPr>
        <w:t>______________________</w:t>
      </w:r>
      <w:r w:rsidRPr="009E3CE0">
        <w:rPr>
          <w:rFonts w:ascii="Times New Roman" w:hAnsi="Times New Roman" w:cs="Times New Roman"/>
          <w:b/>
          <w:sz w:val="24"/>
          <w:szCs w:val="24"/>
        </w:rPr>
        <w:t>Date</w:t>
      </w:r>
      <w:r w:rsidRPr="009E3CE0">
        <w:rPr>
          <w:rFonts w:ascii="Times New Roman" w:hAnsi="Times New Roman" w:cs="Times New Roman"/>
          <w:sz w:val="24"/>
          <w:szCs w:val="24"/>
        </w:rPr>
        <w:t>________________</w:t>
      </w:r>
    </w:p>
    <w:sectPr w:rsidR="007A76C6" w:rsidRPr="009E3CE0" w:rsidSect="00E029F8">
      <w:footerReference w:type="default" r:id="rId10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EF76" w14:textId="77777777" w:rsidR="00EB34A2" w:rsidRDefault="00EB34A2" w:rsidP="007D1D5C">
      <w:pPr>
        <w:spacing w:after="0" w:line="240" w:lineRule="auto"/>
      </w:pPr>
      <w:r>
        <w:separator/>
      </w:r>
    </w:p>
  </w:endnote>
  <w:endnote w:type="continuationSeparator" w:id="0">
    <w:p w14:paraId="14260F07" w14:textId="77777777" w:rsidR="00EB34A2" w:rsidRDefault="00EB34A2" w:rsidP="007D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83283"/>
      <w:docPartObj>
        <w:docPartGallery w:val="Page Numbers (Bottom of Page)"/>
        <w:docPartUnique/>
      </w:docPartObj>
    </w:sdtPr>
    <w:sdtEndPr/>
    <w:sdtContent>
      <w:p w14:paraId="3FD974C3" w14:textId="77777777" w:rsidR="001668DC" w:rsidRDefault="00EB3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120A7" w14:textId="77777777" w:rsidR="001668DC" w:rsidRDefault="0016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A4BC" w14:textId="77777777" w:rsidR="00EB34A2" w:rsidRDefault="00EB34A2" w:rsidP="007D1D5C">
      <w:pPr>
        <w:spacing w:after="0" w:line="240" w:lineRule="auto"/>
      </w:pPr>
      <w:r>
        <w:separator/>
      </w:r>
    </w:p>
  </w:footnote>
  <w:footnote w:type="continuationSeparator" w:id="0">
    <w:p w14:paraId="59CA9DEA" w14:textId="77777777" w:rsidR="00EB34A2" w:rsidRDefault="00EB34A2" w:rsidP="007D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30"/>
    <w:multiLevelType w:val="hybridMultilevel"/>
    <w:tmpl w:val="7B58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394"/>
    <w:multiLevelType w:val="hybridMultilevel"/>
    <w:tmpl w:val="935CC4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D8"/>
    <w:multiLevelType w:val="hybridMultilevel"/>
    <w:tmpl w:val="A622DE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970971"/>
    <w:multiLevelType w:val="hybridMultilevel"/>
    <w:tmpl w:val="9EA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66D7"/>
    <w:multiLevelType w:val="hybridMultilevel"/>
    <w:tmpl w:val="AD424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0CB5"/>
    <w:multiLevelType w:val="hybridMultilevel"/>
    <w:tmpl w:val="784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7F7"/>
    <w:multiLevelType w:val="singleLevel"/>
    <w:tmpl w:val="56AC929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0A86457"/>
    <w:multiLevelType w:val="hybridMultilevel"/>
    <w:tmpl w:val="742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5583"/>
    <w:multiLevelType w:val="hybridMultilevel"/>
    <w:tmpl w:val="793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6D40"/>
    <w:multiLevelType w:val="multilevel"/>
    <w:tmpl w:val="B478E87E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"/>
      <w:lvlJc w:val="left"/>
      <w:pPr>
        <w:ind w:left="1890" w:hanging="10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9B86408"/>
    <w:multiLevelType w:val="hybridMultilevel"/>
    <w:tmpl w:val="CB40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938E6"/>
    <w:multiLevelType w:val="hybridMultilevel"/>
    <w:tmpl w:val="FA30B1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31849"/>
    <w:multiLevelType w:val="hybridMultilevel"/>
    <w:tmpl w:val="C6B4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67E7"/>
    <w:multiLevelType w:val="hybridMultilevel"/>
    <w:tmpl w:val="A97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6FA"/>
    <w:multiLevelType w:val="hybridMultilevel"/>
    <w:tmpl w:val="888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56C4C"/>
    <w:multiLevelType w:val="hybridMultilevel"/>
    <w:tmpl w:val="FD1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74BF6"/>
    <w:multiLevelType w:val="hybridMultilevel"/>
    <w:tmpl w:val="B908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0938"/>
    <w:multiLevelType w:val="hybridMultilevel"/>
    <w:tmpl w:val="D4FC6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B4513"/>
    <w:multiLevelType w:val="hybridMultilevel"/>
    <w:tmpl w:val="6B8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80C7B"/>
    <w:multiLevelType w:val="hybridMultilevel"/>
    <w:tmpl w:val="E24A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034D9"/>
    <w:multiLevelType w:val="hybridMultilevel"/>
    <w:tmpl w:val="630E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D6810"/>
    <w:multiLevelType w:val="hybridMultilevel"/>
    <w:tmpl w:val="0E6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5624E"/>
    <w:multiLevelType w:val="hybridMultilevel"/>
    <w:tmpl w:val="E69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07B6"/>
    <w:multiLevelType w:val="hybridMultilevel"/>
    <w:tmpl w:val="2262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6010F"/>
    <w:multiLevelType w:val="hybridMultilevel"/>
    <w:tmpl w:val="A21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E00FD"/>
    <w:multiLevelType w:val="hybridMultilevel"/>
    <w:tmpl w:val="2F1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6"/>
  </w:num>
  <w:num w:numId="5">
    <w:abstractNumId w:val="23"/>
  </w:num>
  <w:num w:numId="6">
    <w:abstractNumId w:val="20"/>
  </w:num>
  <w:num w:numId="7">
    <w:abstractNumId w:val="3"/>
  </w:num>
  <w:num w:numId="8">
    <w:abstractNumId w:val="12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25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8"/>
  </w:num>
  <w:num w:numId="20">
    <w:abstractNumId w:val="0"/>
  </w:num>
  <w:num w:numId="21">
    <w:abstractNumId w:val="19"/>
  </w:num>
  <w:num w:numId="22">
    <w:abstractNumId w:val="15"/>
  </w:num>
  <w:num w:numId="23">
    <w:abstractNumId w:val="24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B8"/>
    <w:rsid w:val="0002599A"/>
    <w:rsid w:val="00037574"/>
    <w:rsid w:val="000569D7"/>
    <w:rsid w:val="00063543"/>
    <w:rsid w:val="000879C8"/>
    <w:rsid w:val="000A797A"/>
    <w:rsid w:val="000B31D3"/>
    <w:rsid w:val="000D5AAD"/>
    <w:rsid w:val="00103672"/>
    <w:rsid w:val="00106552"/>
    <w:rsid w:val="00153A24"/>
    <w:rsid w:val="001668DC"/>
    <w:rsid w:val="0017409C"/>
    <w:rsid w:val="00175959"/>
    <w:rsid w:val="001B146B"/>
    <w:rsid w:val="001D130E"/>
    <w:rsid w:val="001D1B0C"/>
    <w:rsid w:val="001E2078"/>
    <w:rsid w:val="00242FE8"/>
    <w:rsid w:val="002518C0"/>
    <w:rsid w:val="00293A7B"/>
    <w:rsid w:val="002950FF"/>
    <w:rsid w:val="002A302F"/>
    <w:rsid w:val="002C32D7"/>
    <w:rsid w:val="00300CEF"/>
    <w:rsid w:val="00303B40"/>
    <w:rsid w:val="003237B4"/>
    <w:rsid w:val="00326F91"/>
    <w:rsid w:val="00330797"/>
    <w:rsid w:val="003B1379"/>
    <w:rsid w:val="003D6F13"/>
    <w:rsid w:val="00417CA1"/>
    <w:rsid w:val="004372E2"/>
    <w:rsid w:val="00454C0B"/>
    <w:rsid w:val="00456FBA"/>
    <w:rsid w:val="00480B45"/>
    <w:rsid w:val="004A4DFD"/>
    <w:rsid w:val="004A78A3"/>
    <w:rsid w:val="004D1D0B"/>
    <w:rsid w:val="00510747"/>
    <w:rsid w:val="00566AC7"/>
    <w:rsid w:val="00592750"/>
    <w:rsid w:val="005B3B04"/>
    <w:rsid w:val="005C114B"/>
    <w:rsid w:val="00664C22"/>
    <w:rsid w:val="00673D2D"/>
    <w:rsid w:val="006B238E"/>
    <w:rsid w:val="006C5536"/>
    <w:rsid w:val="006D2DEE"/>
    <w:rsid w:val="006F5ED9"/>
    <w:rsid w:val="00741EE1"/>
    <w:rsid w:val="007931A6"/>
    <w:rsid w:val="007A4BFC"/>
    <w:rsid w:val="007A679F"/>
    <w:rsid w:val="007A76C6"/>
    <w:rsid w:val="007B70B3"/>
    <w:rsid w:val="007C461A"/>
    <w:rsid w:val="007D1D5C"/>
    <w:rsid w:val="007E1488"/>
    <w:rsid w:val="008107E8"/>
    <w:rsid w:val="008331C7"/>
    <w:rsid w:val="00852C9C"/>
    <w:rsid w:val="0089457B"/>
    <w:rsid w:val="008D67D8"/>
    <w:rsid w:val="008F6004"/>
    <w:rsid w:val="00903C2E"/>
    <w:rsid w:val="00916155"/>
    <w:rsid w:val="00956594"/>
    <w:rsid w:val="0096037D"/>
    <w:rsid w:val="009B7CF2"/>
    <w:rsid w:val="009E3CE0"/>
    <w:rsid w:val="00A27C92"/>
    <w:rsid w:val="00A361A4"/>
    <w:rsid w:val="00A61F34"/>
    <w:rsid w:val="00A853E1"/>
    <w:rsid w:val="00AA49F0"/>
    <w:rsid w:val="00AB54A0"/>
    <w:rsid w:val="00B243A5"/>
    <w:rsid w:val="00B30B4D"/>
    <w:rsid w:val="00B36F09"/>
    <w:rsid w:val="00B976DB"/>
    <w:rsid w:val="00BC638A"/>
    <w:rsid w:val="00BC746D"/>
    <w:rsid w:val="00BC7929"/>
    <w:rsid w:val="00BD1EC0"/>
    <w:rsid w:val="00BE17E8"/>
    <w:rsid w:val="00C13130"/>
    <w:rsid w:val="00C440AD"/>
    <w:rsid w:val="00C62F1C"/>
    <w:rsid w:val="00C6489C"/>
    <w:rsid w:val="00C73AB8"/>
    <w:rsid w:val="00C822BA"/>
    <w:rsid w:val="00CA2074"/>
    <w:rsid w:val="00CE1DBF"/>
    <w:rsid w:val="00CE4234"/>
    <w:rsid w:val="00CF527E"/>
    <w:rsid w:val="00D52F13"/>
    <w:rsid w:val="00D55CF8"/>
    <w:rsid w:val="00D60A97"/>
    <w:rsid w:val="00D77412"/>
    <w:rsid w:val="00DD1AFD"/>
    <w:rsid w:val="00E029F8"/>
    <w:rsid w:val="00E064E1"/>
    <w:rsid w:val="00E36623"/>
    <w:rsid w:val="00E86310"/>
    <w:rsid w:val="00E954D2"/>
    <w:rsid w:val="00EB34A2"/>
    <w:rsid w:val="00EF03C9"/>
    <w:rsid w:val="00EF7D2F"/>
    <w:rsid w:val="00F04330"/>
    <w:rsid w:val="00F15AAF"/>
    <w:rsid w:val="00F40CA7"/>
    <w:rsid w:val="00F42B66"/>
    <w:rsid w:val="00F45187"/>
    <w:rsid w:val="00F50CBA"/>
    <w:rsid w:val="00F663AC"/>
    <w:rsid w:val="00F9565F"/>
    <w:rsid w:val="00F965B8"/>
    <w:rsid w:val="00FB482C"/>
    <w:rsid w:val="00FC277E"/>
    <w:rsid w:val="00FC3C7E"/>
    <w:rsid w:val="00FD6E60"/>
    <w:rsid w:val="00FE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7E24"/>
  <w15:docId w15:val="{FBCCCF52-6D7B-4442-A1CA-39A73A2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DEE"/>
    <w:pPr>
      <w:keepNext/>
      <w:keepLines/>
      <w:numPr>
        <w:numId w:val="11"/>
      </w:numPr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DEE"/>
    <w:pPr>
      <w:keepNext/>
      <w:keepLines/>
      <w:numPr>
        <w:ilvl w:val="1"/>
        <w:numId w:val="11"/>
      </w:numPr>
      <w:spacing w:after="0" w:line="360" w:lineRule="auto"/>
      <w:ind w:left="720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DEE"/>
    <w:pPr>
      <w:keepNext/>
      <w:keepLines/>
      <w:numPr>
        <w:ilvl w:val="2"/>
        <w:numId w:val="1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2DEE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AB8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3AB8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C"/>
  </w:style>
  <w:style w:type="paragraph" w:styleId="Footer">
    <w:name w:val="footer"/>
    <w:basedOn w:val="Normal"/>
    <w:link w:val="FooterChar"/>
    <w:uiPriority w:val="99"/>
    <w:unhideWhenUsed/>
    <w:rsid w:val="007D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5C"/>
  </w:style>
  <w:style w:type="table" w:styleId="TableGrid">
    <w:name w:val="Table Grid"/>
    <w:basedOn w:val="TableNormal"/>
    <w:uiPriority w:val="59"/>
    <w:rsid w:val="00175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1EE1"/>
    <w:pPr>
      <w:ind w:left="720"/>
      <w:contextualSpacing/>
    </w:pPr>
  </w:style>
  <w:style w:type="character" w:styleId="Hyperlink">
    <w:name w:val="Hyperlink"/>
    <w:basedOn w:val="DefaultParagraphFont"/>
    <w:rsid w:val="00D77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DE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DEE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2DEE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DEE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a-color-secondary">
    <w:name w:val="a-color-secondary"/>
    <w:basedOn w:val="DefaultParagraphFont"/>
    <w:rsid w:val="006D2DEE"/>
  </w:style>
  <w:style w:type="character" w:customStyle="1" w:styleId="apple-converted-space">
    <w:name w:val="apple-converted-space"/>
    <w:basedOn w:val="DefaultParagraphFont"/>
    <w:rsid w:val="006D2DEE"/>
  </w:style>
  <w:style w:type="character" w:customStyle="1" w:styleId="WW8Num1z7">
    <w:name w:val="WW8Num1z7"/>
    <w:rsid w:val="00F04330"/>
  </w:style>
  <w:style w:type="character" w:styleId="UnresolvedMention">
    <w:name w:val="Unresolved Mention"/>
    <w:basedOn w:val="DefaultParagraphFont"/>
    <w:uiPriority w:val="99"/>
    <w:semiHidden/>
    <w:unhideWhenUsed/>
    <w:rsid w:val="00DD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mu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thairu@mmu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Core Reading Materials:</vt:lpstr>
      <vt:lpstr>        Reference Materials:</vt:lpstr>
    </vt:vector>
  </TitlesOfParts>
  <Company>nx 6110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Joyce Thairu</cp:lastModifiedBy>
  <cp:revision>2</cp:revision>
  <cp:lastPrinted>2010-10-09T09:05:00Z</cp:lastPrinted>
  <dcterms:created xsi:type="dcterms:W3CDTF">2020-10-11T10:37:00Z</dcterms:created>
  <dcterms:modified xsi:type="dcterms:W3CDTF">2020-10-11T10:37:00Z</dcterms:modified>
</cp:coreProperties>
</file>