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89" w:rsidRPr="00543DD2" w:rsidRDefault="004C6BC1" w:rsidP="008F2189">
      <w:r>
        <w:rPr>
          <w:noProof/>
        </w:rPr>
        <w:pict>
          <v:group id="_x0000_s1026" style="position:absolute;margin-left:-55.65pt;margin-top:-18.4pt;width:480.4pt;height:98.8pt;z-index:251657728" coordorigin="1072265,1055521" coordsize="61914,11402">
            <v:rect id="_x0000_s1027" style="position:absolute;left:1072265;top:1055521;width:12091;height:11403;mso-wrap-distance-left:2.88pt;mso-wrap-distance-top:2.88pt;mso-wrap-distance-right:2.88pt;mso-wrap-distance-bottom:2.88pt" o:preferrelative="t" filled="f" stroked="f" insetpen="t" o:cliptowrap="t">
              <v:imagedata r:id="rId7"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083344;top:1055521;width:50835;height:8640;mso-wrap-distance-left:2.88pt;mso-wrap-distance-top:2.88pt;mso-wrap-distance-right:2.88pt;mso-wrap-distance-bottom:2.88pt" filled="f" stroked="f" insetpen="t" o:cliptowrap="t">
              <v:shadow color="#ccc"/>
              <v:textbox style="mso-column-margin:2mm" inset="2.88pt,2.88pt,2.88pt,2.88pt">
                <w:txbxContent>
                  <w:p w:rsidR="008F2189" w:rsidRDefault="008F2189" w:rsidP="008F2189">
                    <w:pPr>
                      <w:widowControl w:val="0"/>
                    </w:pPr>
                    <w:r>
                      <w:t> </w:t>
                    </w:r>
                  </w:p>
                  <w:p w:rsidR="008F2189" w:rsidRPr="001D216F" w:rsidRDefault="003E1F98" w:rsidP="008F2189">
                    <w:pPr>
                      <w:widowControl w:val="0"/>
                      <w:jc w:val="center"/>
                      <w:rPr>
                        <w:rFonts w:ascii="Verdana" w:hAnsi="Verdana"/>
                        <w:b/>
                        <w:bCs/>
                        <w:color w:val="000066"/>
                        <w:sz w:val="32"/>
                        <w:szCs w:val="32"/>
                      </w:rPr>
                    </w:pPr>
                    <w:r w:rsidRPr="001D216F">
                      <w:rPr>
                        <w:rFonts w:ascii="Verdana" w:hAnsi="Verdana"/>
                        <w:b/>
                        <w:bCs/>
                        <w:color w:val="000066"/>
                        <w:sz w:val="32"/>
                        <w:szCs w:val="32"/>
                      </w:rPr>
                      <w:t>MULTIMEDIA UNIVERSITY</w:t>
                    </w:r>
                    <w:r w:rsidR="008F2189" w:rsidRPr="001D216F">
                      <w:rPr>
                        <w:rFonts w:ascii="Verdana" w:hAnsi="Verdana"/>
                        <w:b/>
                        <w:bCs/>
                        <w:color w:val="000066"/>
                        <w:sz w:val="32"/>
                        <w:szCs w:val="32"/>
                      </w:rPr>
                      <w:t xml:space="preserve"> OF KENYA</w:t>
                    </w:r>
                  </w:p>
                  <w:p w:rsidR="008F2189" w:rsidRPr="0044069D" w:rsidRDefault="008F2189" w:rsidP="008F2189">
                    <w:pPr>
                      <w:widowControl w:val="0"/>
                      <w:jc w:val="center"/>
                      <w:rPr>
                        <w:rFonts w:ascii="Verdana" w:hAnsi="Verdana"/>
                        <w:color w:val="000066"/>
                        <w:sz w:val="20"/>
                        <w:szCs w:val="20"/>
                      </w:rPr>
                    </w:pPr>
                    <w:r>
                      <w:rPr>
                        <w:rFonts w:ascii="Verdana" w:hAnsi="Verdana"/>
                        <w:color w:val="000066"/>
                      </w:rPr>
                      <w:t>P</w:t>
                    </w:r>
                    <w:r>
                      <w:rPr>
                        <w:rFonts w:ascii="Verdana" w:hAnsi="Verdana"/>
                        <w:color w:val="000066"/>
                        <w:sz w:val="20"/>
                        <w:szCs w:val="20"/>
                      </w:rPr>
                      <w:t>.O. BOX 15653 –00503</w:t>
                    </w:r>
                    <w:r w:rsidRPr="0044069D">
                      <w:rPr>
                        <w:rFonts w:ascii="Verdana" w:hAnsi="Verdana"/>
                        <w:color w:val="000066"/>
                        <w:sz w:val="20"/>
                        <w:szCs w:val="20"/>
                      </w:rPr>
                      <w:t xml:space="preserve">, NAIROBI, KENYA.   MAGADI ROAD, </w:t>
                    </w:r>
                  </w:p>
                  <w:p w:rsidR="008F2189" w:rsidRDefault="008F2189" w:rsidP="008F2189">
                    <w:pPr>
                      <w:widowControl w:val="0"/>
                      <w:jc w:val="center"/>
                      <w:rPr>
                        <w:rFonts w:ascii="Verdana" w:hAnsi="Verdana"/>
                        <w:color w:val="000066"/>
                        <w:sz w:val="20"/>
                        <w:szCs w:val="20"/>
                      </w:rPr>
                    </w:pPr>
                    <w:r w:rsidRPr="0044069D">
                      <w:rPr>
                        <w:rFonts w:ascii="Verdana" w:hAnsi="Verdana"/>
                        <w:color w:val="000066"/>
                        <w:sz w:val="20"/>
                        <w:szCs w:val="20"/>
                      </w:rPr>
                      <w:t>Tel. +254 20 891 201/2, Fax: +254 20 891 949</w:t>
                    </w:r>
                  </w:p>
                  <w:p w:rsidR="001F4A47" w:rsidRDefault="001F4A47" w:rsidP="008F2189">
                    <w:pPr>
                      <w:widowControl w:val="0"/>
                      <w:jc w:val="center"/>
                      <w:rPr>
                        <w:rFonts w:ascii="Verdana" w:hAnsi="Verdana"/>
                        <w:color w:val="000066"/>
                        <w:sz w:val="20"/>
                        <w:szCs w:val="20"/>
                      </w:rPr>
                    </w:pPr>
                  </w:p>
                  <w:p w:rsidR="001F4A47" w:rsidRDefault="001F4A47" w:rsidP="008F2189">
                    <w:pPr>
                      <w:widowControl w:val="0"/>
                      <w:jc w:val="center"/>
                      <w:rPr>
                        <w:rFonts w:ascii="Verdana" w:hAnsi="Verdana"/>
                        <w:color w:val="000066"/>
                        <w:sz w:val="20"/>
                        <w:szCs w:val="20"/>
                      </w:rPr>
                    </w:pPr>
                  </w:p>
                  <w:p w:rsidR="001F4A47" w:rsidRDefault="001F4A47" w:rsidP="008F2189">
                    <w:pPr>
                      <w:widowControl w:val="0"/>
                      <w:jc w:val="center"/>
                      <w:rPr>
                        <w:rFonts w:ascii="Verdana" w:hAnsi="Verdana"/>
                        <w:color w:val="000066"/>
                        <w:sz w:val="20"/>
                        <w:szCs w:val="20"/>
                      </w:rPr>
                    </w:pPr>
                  </w:p>
                  <w:p w:rsidR="001F4A47" w:rsidRPr="0044069D" w:rsidRDefault="001F4A47" w:rsidP="008F2189">
                    <w:pPr>
                      <w:widowControl w:val="0"/>
                      <w:jc w:val="center"/>
                      <w:rPr>
                        <w:rFonts w:ascii="Verdana" w:hAnsi="Verdana"/>
                        <w:color w:val="000066"/>
                        <w:sz w:val="20"/>
                        <w:szCs w:val="20"/>
                      </w:rPr>
                    </w:pPr>
                  </w:p>
                  <w:p w:rsidR="008F2189" w:rsidRDefault="008F2189" w:rsidP="008F2189">
                    <w:pPr>
                      <w:widowControl w:val="0"/>
                      <w:jc w:val="center"/>
                      <w:rPr>
                        <w:rFonts w:ascii="Verdana" w:hAnsi="Verdana"/>
                        <w:b/>
                        <w:bCs/>
                        <w:color w:val="000066"/>
                      </w:rPr>
                    </w:pPr>
                    <w:r>
                      <w:rPr>
                        <w:rFonts w:ascii="Verdana" w:hAnsi="Verdana"/>
                        <w:b/>
                        <w:bCs/>
                        <w:color w:val="000066"/>
                      </w:rPr>
                      <w:t> </w:t>
                    </w:r>
                  </w:p>
                </w:txbxContent>
              </v:textbox>
            </v:shape>
            <v:line id="_x0000_s1029" style="position:absolute;mso-wrap-distance-left:2.88pt;mso-wrap-distance-top:2.88pt;mso-wrap-distance-right:2.88pt;mso-wrap-distance-bottom:2.88pt" from="1088366,1063580" to="1130126,1063580" strokecolor="#4d4d4d" strokeweight="3pt" o:cliptowrap="t">
              <v:stroke linestyle="thinThin"/>
              <v:shadow color="#ccc"/>
            </v:line>
          </v:group>
        </w:pict>
      </w:r>
    </w:p>
    <w:p w:rsidR="008F2189" w:rsidRPr="00543DD2" w:rsidRDefault="008F2189" w:rsidP="008F2189"/>
    <w:p w:rsidR="008F2189" w:rsidRPr="00543DD2" w:rsidRDefault="008F2189" w:rsidP="008F2189"/>
    <w:p w:rsidR="008F2189" w:rsidRPr="00543DD2" w:rsidRDefault="008F2189" w:rsidP="008F2189"/>
    <w:p w:rsidR="006856A0" w:rsidRPr="00543DD2" w:rsidRDefault="006856A0" w:rsidP="00CB34C0">
      <w:pPr>
        <w:pStyle w:val="Heading1"/>
        <w:pBdr>
          <w:bottom w:val="single" w:sz="4" w:space="9" w:color="auto"/>
        </w:pBdr>
        <w:ind w:left="0" w:firstLine="0"/>
        <w:jc w:val="center"/>
        <w:rPr>
          <w:rFonts w:ascii="Times New Roman" w:hAnsi="Times New Roman"/>
          <w:bCs w:val="0"/>
          <w:sz w:val="24"/>
          <w:szCs w:val="24"/>
          <w:lang w:val="en-GB"/>
        </w:rPr>
      </w:pPr>
    </w:p>
    <w:p w:rsidR="006856A0" w:rsidRPr="00543DD2" w:rsidRDefault="006856A0" w:rsidP="00CB34C0">
      <w:pPr>
        <w:pStyle w:val="Heading1"/>
        <w:pBdr>
          <w:bottom w:val="single" w:sz="4" w:space="9" w:color="auto"/>
        </w:pBdr>
        <w:ind w:left="0" w:firstLine="0"/>
        <w:jc w:val="center"/>
        <w:rPr>
          <w:rFonts w:ascii="Times New Roman" w:hAnsi="Times New Roman"/>
          <w:bCs w:val="0"/>
          <w:sz w:val="24"/>
          <w:szCs w:val="24"/>
          <w:lang w:val="en-GB"/>
        </w:rPr>
      </w:pPr>
      <w:r w:rsidRPr="00543DD2">
        <w:rPr>
          <w:rFonts w:ascii="Times New Roman" w:hAnsi="Times New Roman"/>
          <w:bCs w:val="0"/>
          <w:sz w:val="24"/>
          <w:szCs w:val="24"/>
          <w:lang w:val="en-GB"/>
        </w:rPr>
        <w:t xml:space="preserve">FACULTY OF MEDIA AND COMMUNICATION </w:t>
      </w:r>
    </w:p>
    <w:p w:rsidR="00CB34C0" w:rsidRPr="00543DD2" w:rsidRDefault="00CB34C0" w:rsidP="00CB34C0">
      <w:pPr>
        <w:jc w:val="center"/>
        <w:rPr>
          <w:b/>
          <w:lang w:val="en-GB"/>
        </w:rPr>
      </w:pPr>
    </w:p>
    <w:p w:rsidR="00CB34C0" w:rsidRPr="00543DD2" w:rsidRDefault="003E2505" w:rsidP="00CB34C0">
      <w:pPr>
        <w:jc w:val="center"/>
        <w:rPr>
          <w:b/>
          <w:lang w:val="en-GB"/>
        </w:rPr>
      </w:pPr>
      <w:r w:rsidRPr="00543DD2">
        <w:rPr>
          <w:b/>
          <w:lang w:val="en-GB"/>
        </w:rPr>
        <w:t xml:space="preserve">DIPLOMA IN </w:t>
      </w:r>
      <w:r w:rsidR="006A282C">
        <w:rPr>
          <w:b/>
          <w:lang w:val="en-GB"/>
        </w:rPr>
        <w:t>FILM &amp; BROADCAST</w:t>
      </w:r>
    </w:p>
    <w:p w:rsidR="00CB34C0" w:rsidRPr="00543DD2" w:rsidRDefault="00CB34C0" w:rsidP="00CB34C0">
      <w:pPr>
        <w:rPr>
          <w:lang w:val="en-GB"/>
        </w:rPr>
      </w:pPr>
    </w:p>
    <w:p w:rsidR="003A0132" w:rsidRPr="00543DD2" w:rsidRDefault="001826F3" w:rsidP="00543DD2">
      <w:pPr>
        <w:pStyle w:val="Heading1"/>
        <w:spacing w:line="360" w:lineRule="auto"/>
        <w:ind w:left="0" w:firstLine="0"/>
        <w:jc w:val="both"/>
        <w:rPr>
          <w:rFonts w:ascii="Times New Roman" w:hAnsi="Times New Roman"/>
          <w:b w:val="0"/>
          <w:bCs w:val="0"/>
          <w:sz w:val="24"/>
          <w:szCs w:val="24"/>
          <w:lang w:val="en-GB"/>
        </w:rPr>
      </w:pPr>
      <w:r w:rsidRPr="00A64B56">
        <w:rPr>
          <w:rFonts w:ascii="Times New Roman" w:hAnsi="Times New Roman"/>
          <w:bCs w:val="0"/>
          <w:sz w:val="24"/>
          <w:szCs w:val="24"/>
          <w:lang w:val="en-GB"/>
        </w:rPr>
        <w:t>SEMESTER</w:t>
      </w:r>
      <w:r w:rsidR="00AC6615" w:rsidRPr="00543DD2">
        <w:rPr>
          <w:rFonts w:ascii="Times New Roman" w:hAnsi="Times New Roman"/>
          <w:b w:val="0"/>
          <w:bCs w:val="0"/>
          <w:sz w:val="24"/>
          <w:szCs w:val="24"/>
          <w:lang w:val="en-GB"/>
        </w:rPr>
        <w:tab/>
      </w:r>
      <w:r w:rsidR="00AC6615" w:rsidRPr="00543DD2">
        <w:rPr>
          <w:rFonts w:ascii="Times New Roman" w:hAnsi="Times New Roman"/>
          <w:b w:val="0"/>
          <w:bCs w:val="0"/>
          <w:sz w:val="24"/>
          <w:szCs w:val="24"/>
          <w:lang w:val="en-GB"/>
        </w:rPr>
        <w:tab/>
        <w:t>:</w:t>
      </w:r>
      <w:r w:rsidR="00AC6615" w:rsidRPr="00543DD2">
        <w:rPr>
          <w:rFonts w:ascii="Times New Roman" w:hAnsi="Times New Roman"/>
          <w:b w:val="0"/>
          <w:bCs w:val="0"/>
          <w:sz w:val="24"/>
          <w:szCs w:val="24"/>
          <w:lang w:val="en-GB"/>
        </w:rPr>
        <w:tab/>
      </w:r>
      <w:r w:rsidRPr="00543DD2">
        <w:rPr>
          <w:rFonts w:ascii="Times New Roman" w:hAnsi="Times New Roman"/>
          <w:b w:val="0"/>
          <w:bCs w:val="0"/>
          <w:sz w:val="24"/>
          <w:szCs w:val="24"/>
          <w:lang w:val="en-GB"/>
        </w:rPr>
        <w:t xml:space="preserve">SEM </w:t>
      </w:r>
      <w:r w:rsidR="00F84FC6">
        <w:rPr>
          <w:rFonts w:ascii="Times New Roman" w:hAnsi="Times New Roman"/>
          <w:b w:val="0"/>
          <w:bCs w:val="0"/>
          <w:sz w:val="24"/>
          <w:szCs w:val="24"/>
          <w:lang w:val="en-GB"/>
        </w:rPr>
        <w:t>1</w:t>
      </w:r>
      <w:r w:rsidR="00AC6615" w:rsidRPr="00543DD2">
        <w:rPr>
          <w:rFonts w:ascii="Times New Roman" w:hAnsi="Times New Roman"/>
          <w:b w:val="0"/>
          <w:bCs w:val="0"/>
          <w:sz w:val="24"/>
          <w:szCs w:val="24"/>
          <w:lang w:val="en-GB"/>
        </w:rPr>
        <w:t xml:space="preserve"> – </w:t>
      </w:r>
      <w:r w:rsidR="00F84FC6">
        <w:rPr>
          <w:rFonts w:ascii="Times New Roman" w:hAnsi="Times New Roman"/>
          <w:b w:val="0"/>
          <w:bCs w:val="0"/>
          <w:sz w:val="24"/>
          <w:szCs w:val="24"/>
          <w:lang w:val="en-GB"/>
        </w:rPr>
        <w:t>20</w:t>
      </w:r>
      <w:r w:rsidR="00AC6615" w:rsidRPr="00543DD2">
        <w:rPr>
          <w:rFonts w:ascii="Times New Roman" w:hAnsi="Times New Roman"/>
          <w:b w:val="0"/>
          <w:bCs w:val="0"/>
          <w:sz w:val="24"/>
          <w:szCs w:val="24"/>
          <w:lang w:val="en-GB"/>
        </w:rPr>
        <w:t>/</w:t>
      </w:r>
      <w:r w:rsidR="00DE54F0">
        <w:rPr>
          <w:rFonts w:ascii="Times New Roman" w:hAnsi="Times New Roman"/>
          <w:b w:val="0"/>
          <w:bCs w:val="0"/>
          <w:sz w:val="24"/>
          <w:szCs w:val="24"/>
          <w:lang w:val="en-GB"/>
        </w:rPr>
        <w:t>2</w:t>
      </w:r>
      <w:r w:rsidR="00F84FC6">
        <w:rPr>
          <w:rFonts w:ascii="Times New Roman" w:hAnsi="Times New Roman"/>
          <w:b w:val="0"/>
          <w:bCs w:val="0"/>
          <w:sz w:val="24"/>
          <w:szCs w:val="24"/>
          <w:lang w:val="en-GB"/>
        </w:rPr>
        <w:t>1</w:t>
      </w:r>
      <w:r w:rsidRPr="00543DD2">
        <w:rPr>
          <w:rFonts w:ascii="Times New Roman" w:hAnsi="Times New Roman"/>
          <w:b w:val="0"/>
          <w:bCs w:val="0"/>
          <w:sz w:val="24"/>
          <w:szCs w:val="24"/>
          <w:lang w:val="en-GB"/>
        </w:rPr>
        <w:tab/>
      </w:r>
    </w:p>
    <w:p w:rsidR="00D53359" w:rsidRPr="00543DD2" w:rsidRDefault="00D53359" w:rsidP="00543DD2">
      <w:pPr>
        <w:pStyle w:val="Heading1"/>
        <w:spacing w:line="360" w:lineRule="auto"/>
        <w:ind w:left="0" w:firstLine="0"/>
        <w:jc w:val="both"/>
        <w:rPr>
          <w:rFonts w:ascii="Times New Roman" w:hAnsi="Times New Roman"/>
          <w:b w:val="0"/>
          <w:bCs w:val="0"/>
          <w:sz w:val="24"/>
          <w:szCs w:val="24"/>
          <w:lang w:val="en-GB"/>
        </w:rPr>
      </w:pPr>
      <w:r w:rsidRPr="00A64B56">
        <w:rPr>
          <w:rFonts w:ascii="Times New Roman" w:hAnsi="Times New Roman"/>
          <w:bCs w:val="0"/>
          <w:sz w:val="24"/>
          <w:szCs w:val="24"/>
          <w:lang w:val="en-GB"/>
        </w:rPr>
        <w:t>UNIT TITLE</w:t>
      </w:r>
      <w:r w:rsidR="00AC6615" w:rsidRPr="00543DD2">
        <w:rPr>
          <w:rFonts w:ascii="Times New Roman" w:hAnsi="Times New Roman"/>
          <w:b w:val="0"/>
          <w:bCs w:val="0"/>
          <w:sz w:val="24"/>
          <w:szCs w:val="24"/>
          <w:lang w:val="en-GB"/>
        </w:rPr>
        <w:tab/>
      </w:r>
      <w:r w:rsidR="00AC6615" w:rsidRPr="00543DD2">
        <w:rPr>
          <w:rFonts w:ascii="Times New Roman" w:hAnsi="Times New Roman"/>
          <w:b w:val="0"/>
          <w:bCs w:val="0"/>
          <w:sz w:val="24"/>
          <w:szCs w:val="24"/>
          <w:lang w:val="en-GB"/>
        </w:rPr>
        <w:tab/>
        <w:t>:</w:t>
      </w:r>
      <w:r w:rsidR="00AC6615" w:rsidRPr="00543DD2">
        <w:rPr>
          <w:rFonts w:ascii="Times New Roman" w:hAnsi="Times New Roman"/>
          <w:b w:val="0"/>
          <w:bCs w:val="0"/>
          <w:sz w:val="24"/>
          <w:szCs w:val="24"/>
          <w:lang w:val="en-GB"/>
        </w:rPr>
        <w:tab/>
      </w:r>
      <w:r w:rsidR="006A282C">
        <w:rPr>
          <w:rFonts w:ascii="Times New Roman" w:hAnsi="Times New Roman"/>
          <w:b w:val="0"/>
          <w:bCs w:val="0"/>
          <w:sz w:val="24"/>
          <w:szCs w:val="24"/>
          <w:lang w:val="en-GB"/>
        </w:rPr>
        <w:t>EFFECTIVE COMMUNICATION</w:t>
      </w:r>
      <w:r w:rsidRPr="00543DD2">
        <w:rPr>
          <w:rFonts w:ascii="Times New Roman" w:hAnsi="Times New Roman"/>
          <w:b w:val="0"/>
          <w:bCs w:val="0"/>
          <w:sz w:val="24"/>
          <w:szCs w:val="24"/>
          <w:lang w:val="en-GB"/>
        </w:rPr>
        <w:tab/>
      </w:r>
    </w:p>
    <w:p w:rsidR="00582A2E" w:rsidRPr="00543DD2" w:rsidRDefault="00D53359" w:rsidP="00543DD2">
      <w:pPr>
        <w:pStyle w:val="Heading1"/>
        <w:spacing w:line="360" w:lineRule="auto"/>
        <w:ind w:left="0" w:firstLine="0"/>
        <w:jc w:val="both"/>
        <w:rPr>
          <w:rFonts w:ascii="Times New Roman" w:hAnsi="Times New Roman"/>
          <w:b w:val="0"/>
          <w:bCs w:val="0"/>
          <w:sz w:val="24"/>
          <w:szCs w:val="24"/>
          <w:lang w:val="en-GB"/>
        </w:rPr>
      </w:pPr>
      <w:r w:rsidRPr="00A64B56">
        <w:rPr>
          <w:rFonts w:ascii="Times New Roman" w:hAnsi="Times New Roman"/>
          <w:bCs w:val="0"/>
          <w:sz w:val="24"/>
          <w:szCs w:val="24"/>
          <w:lang w:val="en-GB"/>
        </w:rPr>
        <w:t>UNIT</w:t>
      </w:r>
      <w:r w:rsidR="001826F3" w:rsidRPr="00A64B56">
        <w:rPr>
          <w:rFonts w:ascii="Times New Roman" w:hAnsi="Times New Roman"/>
          <w:bCs w:val="0"/>
          <w:sz w:val="24"/>
          <w:szCs w:val="24"/>
          <w:lang w:val="en-GB"/>
        </w:rPr>
        <w:t xml:space="preserve"> CODE</w:t>
      </w:r>
      <w:r w:rsidR="00AC6615" w:rsidRPr="00543DD2">
        <w:rPr>
          <w:rFonts w:ascii="Times New Roman" w:hAnsi="Times New Roman"/>
          <w:b w:val="0"/>
          <w:bCs w:val="0"/>
          <w:sz w:val="24"/>
          <w:szCs w:val="24"/>
          <w:lang w:val="en-GB"/>
        </w:rPr>
        <w:tab/>
      </w:r>
      <w:r w:rsidR="00AC6615" w:rsidRPr="00543DD2">
        <w:rPr>
          <w:rFonts w:ascii="Times New Roman" w:hAnsi="Times New Roman"/>
          <w:b w:val="0"/>
          <w:bCs w:val="0"/>
          <w:sz w:val="24"/>
          <w:szCs w:val="24"/>
          <w:lang w:val="en-GB"/>
        </w:rPr>
        <w:tab/>
        <w:t>:</w:t>
      </w:r>
      <w:r w:rsidR="00AC6615" w:rsidRPr="00543DD2">
        <w:rPr>
          <w:rFonts w:ascii="Times New Roman" w:hAnsi="Times New Roman"/>
          <w:b w:val="0"/>
          <w:bCs w:val="0"/>
          <w:sz w:val="24"/>
          <w:szCs w:val="24"/>
          <w:lang w:val="en-GB"/>
        </w:rPr>
        <w:tab/>
      </w:r>
      <w:r w:rsidR="006A282C">
        <w:rPr>
          <w:rFonts w:ascii="Times New Roman" w:hAnsi="Times New Roman"/>
          <w:b w:val="0"/>
          <w:bCs w:val="0"/>
          <w:sz w:val="24"/>
          <w:szCs w:val="24"/>
          <w:lang w:val="en-GB"/>
        </w:rPr>
        <w:t>BM 126</w:t>
      </w:r>
    </w:p>
    <w:p w:rsidR="006856A0" w:rsidRPr="00543DD2" w:rsidRDefault="001826F3" w:rsidP="00543DD2">
      <w:pPr>
        <w:pStyle w:val="Heading1"/>
        <w:spacing w:line="360" w:lineRule="auto"/>
        <w:ind w:left="0" w:firstLine="0"/>
        <w:jc w:val="both"/>
        <w:rPr>
          <w:rFonts w:ascii="Times New Roman" w:hAnsi="Times New Roman"/>
          <w:b w:val="0"/>
          <w:sz w:val="24"/>
          <w:szCs w:val="24"/>
        </w:rPr>
      </w:pPr>
      <w:r w:rsidRPr="00A64B56">
        <w:rPr>
          <w:rFonts w:ascii="Times New Roman" w:hAnsi="Times New Roman"/>
          <w:bCs w:val="0"/>
          <w:sz w:val="24"/>
          <w:szCs w:val="24"/>
          <w:lang w:val="fr-FR"/>
        </w:rPr>
        <w:t>LECTURER</w:t>
      </w:r>
      <w:r w:rsidR="00AC6615" w:rsidRPr="00543DD2">
        <w:rPr>
          <w:rFonts w:ascii="Times New Roman" w:hAnsi="Times New Roman"/>
          <w:b w:val="0"/>
          <w:bCs w:val="0"/>
          <w:sz w:val="24"/>
          <w:szCs w:val="24"/>
          <w:lang w:val="fr-FR"/>
        </w:rPr>
        <w:tab/>
      </w:r>
      <w:r w:rsidR="00AC6615" w:rsidRPr="00543DD2">
        <w:rPr>
          <w:rFonts w:ascii="Times New Roman" w:hAnsi="Times New Roman"/>
          <w:b w:val="0"/>
          <w:bCs w:val="0"/>
          <w:sz w:val="24"/>
          <w:szCs w:val="24"/>
          <w:lang w:val="fr-FR"/>
        </w:rPr>
        <w:tab/>
        <w:t>:</w:t>
      </w:r>
      <w:r w:rsidR="00AC6615" w:rsidRPr="00543DD2">
        <w:rPr>
          <w:rFonts w:ascii="Times New Roman" w:hAnsi="Times New Roman"/>
          <w:b w:val="0"/>
          <w:bCs w:val="0"/>
          <w:sz w:val="24"/>
          <w:szCs w:val="24"/>
          <w:lang w:val="fr-FR"/>
        </w:rPr>
        <w:tab/>
      </w:r>
      <w:r w:rsidRPr="00543DD2">
        <w:rPr>
          <w:rFonts w:ascii="Times New Roman" w:hAnsi="Times New Roman"/>
          <w:b w:val="0"/>
          <w:bCs w:val="0"/>
          <w:sz w:val="24"/>
          <w:szCs w:val="24"/>
          <w:lang w:val="fr-FR"/>
        </w:rPr>
        <w:t>FREDRICK MUENDO</w:t>
      </w:r>
      <w:r w:rsidRPr="00543DD2">
        <w:rPr>
          <w:rFonts w:ascii="Times New Roman" w:hAnsi="Times New Roman"/>
          <w:b w:val="0"/>
          <w:bCs w:val="0"/>
          <w:sz w:val="24"/>
          <w:szCs w:val="24"/>
          <w:lang w:val="fr-FR"/>
        </w:rPr>
        <w:tab/>
      </w:r>
    </w:p>
    <w:p w:rsidR="006856A0" w:rsidRPr="00543DD2" w:rsidRDefault="001826F3" w:rsidP="00543DD2">
      <w:pPr>
        <w:pStyle w:val="Heading2"/>
        <w:spacing w:line="360" w:lineRule="auto"/>
        <w:ind w:left="0" w:firstLine="0"/>
        <w:jc w:val="both"/>
        <w:rPr>
          <w:rFonts w:ascii="Times New Roman" w:hAnsi="Times New Roman"/>
          <w:b w:val="0"/>
          <w:bCs w:val="0"/>
          <w:i w:val="0"/>
          <w:sz w:val="24"/>
          <w:szCs w:val="24"/>
        </w:rPr>
      </w:pPr>
      <w:r w:rsidRPr="00A64B56">
        <w:rPr>
          <w:rFonts w:ascii="Times New Roman" w:hAnsi="Times New Roman"/>
          <w:bCs w:val="0"/>
          <w:i w:val="0"/>
          <w:sz w:val="24"/>
          <w:szCs w:val="24"/>
        </w:rPr>
        <w:t>CREDIT</w:t>
      </w:r>
      <w:r w:rsidR="00AC6615" w:rsidRPr="00543DD2">
        <w:rPr>
          <w:rFonts w:ascii="Times New Roman" w:hAnsi="Times New Roman"/>
          <w:b w:val="0"/>
          <w:bCs w:val="0"/>
          <w:i w:val="0"/>
          <w:sz w:val="24"/>
          <w:szCs w:val="24"/>
        </w:rPr>
        <w:tab/>
      </w:r>
      <w:r w:rsidR="00AC6615" w:rsidRPr="00543DD2">
        <w:rPr>
          <w:rFonts w:ascii="Times New Roman" w:hAnsi="Times New Roman"/>
          <w:b w:val="0"/>
          <w:bCs w:val="0"/>
          <w:i w:val="0"/>
          <w:sz w:val="24"/>
          <w:szCs w:val="24"/>
        </w:rPr>
        <w:tab/>
      </w:r>
      <w:r w:rsidRPr="00543DD2">
        <w:rPr>
          <w:rFonts w:ascii="Times New Roman" w:hAnsi="Times New Roman"/>
          <w:b w:val="0"/>
          <w:bCs w:val="0"/>
          <w:i w:val="0"/>
          <w:sz w:val="24"/>
          <w:szCs w:val="24"/>
        </w:rPr>
        <w:t>:</w:t>
      </w:r>
      <w:r w:rsidR="00AC6615" w:rsidRPr="00543DD2">
        <w:rPr>
          <w:rFonts w:ascii="Times New Roman" w:hAnsi="Times New Roman"/>
          <w:b w:val="0"/>
          <w:bCs w:val="0"/>
          <w:i w:val="0"/>
          <w:sz w:val="24"/>
          <w:szCs w:val="24"/>
        </w:rPr>
        <w:tab/>
      </w:r>
      <w:r w:rsidR="006A282C">
        <w:rPr>
          <w:rFonts w:ascii="Times New Roman" w:hAnsi="Times New Roman"/>
          <w:b w:val="0"/>
          <w:bCs w:val="0"/>
          <w:i w:val="0"/>
          <w:sz w:val="24"/>
          <w:szCs w:val="24"/>
        </w:rPr>
        <w:t>4</w:t>
      </w:r>
      <w:r w:rsidR="00DE54F0">
        <w:rPr>
          <w:rFonts w:ascii="Times New Roman" w:hAnsi="Times New Roman"/>
          <w:b w:val="0"/>
          <w:bCs w:val="0"/>
          <w:i w:val="0"/>
          <w:sz w:val="24"/>
          <w:szCs w:val="24"/>
        </w:rPr>
        <w:t xml:space="preserve"> </w:t>
      </w:r>
      <w:r w:rsidRPr="00543DD2">
        <w:rPr>
          <w:rFonts w:ascii="Times New Roman" w:hAnsi="Times New Roman"/>
          <w:b w:val="0"/>
          <w:bCs w:val="0"/>
          <w:i w:val="0"/>
          <w:sz w:val="24"/>
          <w:szCs w:val="24"/>
        </w:rPr>
        <w:t>HRS</w:t>
      </w:r>
      <w:r w:rsidRPr="00543DD2">
        <w:rPr>
          <w:rFonts w:ascii="Times New Roman" w:hAnsi="Times New Roman"/>
          <w:b w:val="0"/>
          <w:bCs w:val="0"/>
          <w:i w:val="0"/>
          <w:sz w:val="24"/>
          <w:szCs w:val="24"/>
        </w:rPr>
        <w:tab/>
      </w:r>
    </w:p>
    <w:p w:rsidR="003A0132" w:rsidRPr="00543DD2" w:rsidRDefault="001826F3" w:rsidP="00543DD2">
      <w:pPr>
        <w:pStyle w:val="Heading2"/>
        <w:pBdr>
          <w:bottom w:val="single" w:sz="4" w:space="1" w:color="auto"/>
        </w:pBdr>
        <w:spacing w:line="360" w:lineRule="auto"/>
        <w:ind w:left="0" w:firstLine="0"/>
        <w:jc w:val="both"/>
        <w:rPr>
          <w:rFonts w:ascii="Times New Roman" w:hAnsi="Times New Roman"/>
          <w:b w:val="0"/>
          <w:bCs w:val="0"/>
          <w:i w:val="0"/>
          <w:sz w:val="24"/>
          <w:szCs w:val="24"/>
          <w:lang w:val="en-GB"/>
        </w:rPr>
      </w:pPr>
      <w:r w:rsidRPr="00A64B56">
        <w:rPr>
          <w:rFonts w:ascii="Times New Roman" w:hAnsi="Times New Roman"/>
          <w:bCs w:val="0"/>
          <w:i w:val="0"/>
          <w:sz w:val="24"/>
          <w:szCs w:val="24"/>
          <w:lang w:val="en-GB"/>
        </w:rPr>
        <w:t>OFFICE HOURS</w:t>
      </w:r>
      <w:r w:rsidR="00AC6615" w:rsidRPr="00543DD2">
        <w:rPr>
          <w:rFonts w:ascii="Times New Roman" w:hAnsi="Times New Roman"/>
          <w:b w:val="0"/>
          <w:bCs w:val="0"/>
          <w:i w:val="0"/>
          <w:sz w:val="24"/>
          <w:szCs w:val="24"/>
          <w:lang w:val="en-GB"/>
        </w:rPr>
        <w:tab/>
      </w:r>
      <w:r w:rsidRPr="00543DD2">
        <w:rPr>
          <w:rFonts w:ascii="Times New Roman" w:hAnsi="Times New Roman"/>
          <w:b w:val="0"/>
          <w:bCs w:val="0"/>
          <w:i w:val="0"/>
          <w:sz w:val="24"/>
          <w:szCs w:val="24"/>
          <w:lang w:val="en-GB"/>
        </w:rPr>
        <w:t xml:space="preserve">:   </w:t>
      </w:r>
      <w:r w:rsidR="00AC6615" w:rsidRPr="00543DD2">
        <w:rPr>
          <w:rFonts w:ascii="Times New Roman" w:hAnsi="Times New Roman"/>
          <w:b w:val="0"/>
          <w:bCs w:val="0"/>
          <w:i w:val="0"/>
          <w:sz w:val="24"/>
          <w:szCs w:val="24"/>
          <w:lang w:val="en-GB"/>
        </w:rPr>
        <w:tab/>
      </w:r>
      <w:r w:rsidR="002A4641">
        <w:rPr>
          <w:rFonts w:ascii="Times New Roman" w:hAnsi="Times New Roman"/>
          <w:b w:val="0"/>
          <w:bCs w:val="0"/>
          <w:i w:val="0"/>
          <w:sz w:val="24"/>
          <w:szCs w:val="24"/>
          <w:lang w:val="en-GB"/>
        </w:rPr>
        <w:t>FRIDAY</w:t>
      </w:r>
      <w:r w:rsidR="003E2505" w:rsidRPr="00543DD2">
        <w:rPr>
          <w:rFonts w:ascii="Times New Roman" w:hAnsi="Times New Roman"/>
          <w:b w:val="0"/>
          <w:bCs w:val="0"/>
          <w:i w:val="0"/>
          <w:sz w:val="24"/>
          <w:szCs w:val="24"/>
          <w:lang w:val="en-GB"/>
        </w:rPr>
        <w:t xml:space="preserve"> </w:t>
      </w:r>
      <w:r w:rsidRPr="00543DD2">
        <w:rPr>
          <w:rFonts w:ascii="Times New Roman" w:hAnsi="Times New Roman"/>
          <w:b w:val="0"/>
          <w:bCs w:val="0"/>
          <w:i w:val="0"/>
          <w:sz w:val="24"/>
          <w:szCs w:val="24"/>
          <w:lang w:val="en-GB"/>
        </w:rPr>
        <w:t xml:space="preserve">8:00AM – </w:t>
      </w:r>
      <w:r w:rsidR="00DE54F0">
        <w:rPr>
          <w:rFonts w:ascii="Times New Roman" w:hAnsi="Times New Roman"/>
          <w:b w:val="0"/>
          <w:bCs w:val="0"/>
          <w:i w:val="0"/>
          <w:sz w:val="24"/>
          <w:szCs w:val="24"/>
          <w:lang w:val="en-GB"/>
        </w:rPr>
        <w:t>2</w:t>
      </w:r>
      <w:r w:rsidRPr="00543DD2">
        <w:rPr>
          <w:rFonts w:ascii="Times New Roman" w:hAnsi="Times New Roman"/>
          <w:b w:val="0"/>
          <w:bCs w:val="0"/>
          <w:i w:val="0"/>
          <w:sz w:val="24"/>
          <w:szCs w:val="24"/>
          <w:lang w:val="en-GB"/>
        </w:rPr>
        <w:t>:00PM</w:t>
      </w:r>
      <w:r w:rsidRPr="00543DD2">
        <w:rPr>
          <w:rFonts w:ascii="Times New Roman" w:hAnsi="Times New Roman"/>
          <w:b w:val="0"/>
          <w:bCs w:val="0"/>
          <w:i w:val="0"/>
          <w:sz w:val="24"/>
          <w:szCs w:val="24"/>
          <w:lang w:val="en-GB"/>
        </w:rPr>
        <w:tab/>
      </w:r>
    </w:p>
    <w:p w:rsidR="00AC6615" w:rsidRPr="00543DD2" w:rsidRDefault="001826F3" w:rsidP="00543DD2">
      <w:pPr>
        <w:pStyle w:val="Heading2"/>
        <w:pBdr>
          <w:bottom w:val="single" w:sz="4" w:space="1" w:color="auto"/>
        </w:pBdr>
        <w:spacing w:line="360" w:lineRule="auto"/>
        <w:ind w:left="0" w:firstLine="0"/>
        <w:jc w:val="both"/>
        <w:rPr>
          <w:rFonts w:ascii="Times New Roman" w:hAnsi="Times New Roman"/>
          <w:b w:val="0"/>
          <w:bCs w:val="0"/>
          <w:i w:val="0"/>
          <w:sz w:val="24"/>
          <w:szCs w:val="24"/>
          <w:lang w:val="en-GB"/>
        </w:rPr>
      </w:pPr>
      <w:r w:rsidRPr="00A64B56">
        <w:rPr>
          <w:rFonts w:ascii="Times New Roman" w:hAnsi="Times New Roman"/>
          <w:bCs w:val="0"/>
          <w:i w:val="0"/>
          <w:sz w:val="24"/>
          <w:szCs w:val="24"/>
        </w:rPr>
        <w:t>CONTACT</w:t>
      </w:r>
      <w:r w:rsidR="00AC6615" w:rsidRPr="00543DD2">
        <w:rPr>
          <w:rFonts w:ascii="Times New Roman" w:hAnsi="Times New Roman"/>
          <w:b w:val="0"/>
          <w:bCs w:val="0"/>
          <w:i w:val="0"/>
          <w:sz w:val="24"/>
          <w:szCs w:val="24"/>
        </w:rPr>
        <w:tab/>
      </w:r>
      <w:r w:rsidR="00AC6615" w:rsidRPr="00543DD2">
        <w:rPr>
          <w:rFonts w:ascii="Times New Roman" w:hAnsi="Times New Roman"/>
          <w:b w:val="0"/>
          <w:bCs w:val="0"/>
          <w:i w:val="0"/>
          <w:sz w:val="24"/>
          <w:szCs w:val="24"/>
        </w:rPr>
        <w:tab/>
      </w:r>
      <w:r w:rsidRPr="00543DD2">
        <w:rPr>
          <w:rFonts w:ascii="Times New Roman" w:hAnsi="Times New Roman"/>
          <w:b w:val="0"/>
          <w:bCs w:val="0"/>
          <w:i w:val="0"/>
          <w:sz w:val="24"/>
          <w:szCs w:val="24"/>
        </w:rPr>
        <w:t>:</w:t>
      </w:r>
      <w:r w:rsidR="00AC6615" w:rsidRPr="00543DD2">
        <w:rPr>
          <w:rFonts w:ascii="Times New Roman" w:hAnsi="Times New Roman"/>
          <w:b w:val="0"/>
          <w:bCs w:val="0"/>
          <w:i w:val="0"/>
          <w:sz w:val="24"/>
          <w:szCs w:val="24"/>
        </w:rPr>
        <w:t xml:space="preserve"> </w:t>
      </w:r>
      <w:r w:rsidR="00AC6615" w:rsidRPr="00543DD2">
        <w:rPr>
          <w:rFonts w:ascii="Times New Roman" w:hAnsi="Times New Roman"/>
          <w:b w:val="0"/>
          <w:bCs w:val="0"/>
          <w:i w:val="0"/>
          <w:sz w:val="24"/>
          <w:szCs w:val="24"/>
        </w:rPr>
        <w:tab/>
        <w:t>0721 660 849</w:t>
      </w:r>
      <w:r w:rsidR="002A4641">
        <w:rPr>
          <w:rFonts w:ascii="Times New Roman" w:hAnsi="Times New Roman"/>
          <w:b w:val="0"/>
          <w:bCs w:val="0"/>
          <w:i w:val="0"/>
          <w:sz w:val="24"/>
          <w:szCs w:val="24"/>
        </w:rPr>
        <w:t xml:space="preserve"> </w:t>
      </w:r>
      <w:r w:rsidR="002A4641" w:rsidRPr="002A4641">
        <w:rPr>
          <w:rFonts w:ascii="Times New Roman" w:hAnsi="Times New Roman"/>
          <w:b w:val="0"/>
          <w:bCs w:val="0"/>
          <w:i w:val="0"/>
          <w:color w:val="FFFFFF" w:themeColor="background1"/>
          <w:sz w:val="24"/>
          <w:szCs w:val="24"/>
        </w:rPr>
        <w:t>/ 0756 532 688</w:t>
      </w:r>
    </w:p>
    <w:p w:rsidR="00543DD2" w:rsidRDefault="001826F3" w:rsidP="00543DD2">
      <w:pPr>
        <w:pStyle w:val="Heading2"/>
        <w:pBdr>
          <w:bottom w:val="single" w:sz="4" w:space="1" w:color="auto"/>
        </w:pBdr>
        <w:spacing w:line="360" w:lineRule="auto"/>
        <w:ind w:left="0" w:firstLine="0"/>
        <w:jc w:val="both"/>
        <w:rPr>
          <w:rFonts w:ascii="Times New Roman" w:hAnsi="Times New Roman"/>
          <w:b w:val="0"/>
          <w:bCs w:val="0"/>
          <w:i w:val="0"/>
          <w:sz w:val="24"/>
          <w:szCs w:val="24"/>
        </w:rPr>
      </w:pPr>
      <w:r w:rsidRPr="00A64B56">
        <w:rPr>
          <w:rFonts w:ascii="Times New Roman" w:hAnsi="Times New Roman"/>
          <w:bCs w:val="0"/>
          <w:i w:val="0"/>
          <w:sz w:val="24"/>
          <w:szCs w:val="24"/>
        </w:rPr>
        <w:t>EMAIL</w:t>
      </w:r>
      <w:r w:rsidR="00543DD2">
        <w:rPr>
          <w:rFonts w:ascii="Times New Roman" w:hAnsi="Times New Roman"/>
          <w:b w:val="0"/>
          <w:bCs w:val="0"/>
          <w:i w:val="0"/>
          <w:sz w:val="24"/>
          <w:szCs w:val="24"/>
        </w:rPr>
        <w:tab/>
      </w:r>
      <w:r w:rsidR="00543DD2">
        <w:rPr>
          <w:rFonts w:ascii="Times New Roman" w:hAnsi="Times New Roman"/>
          <w:b w:val="0"/>
          <w:bCs w:val="0"/>
          <w:i w:val="0"/>
          <w:sz w:val="24"/>
          <w:szCs w:val="24"/>
        </w:rPr>
        <w:tab/>
      </w:r>
      <w:r w:rsidRPr="00543DD2">
        <w:rPr>
          <w:rFonts w:ascii="Times New Roman" w:hAnsi="Times New Roman"/>
          <w:b w:val="0"/>
          <w:bCs w:val="0"/>
          <w:i w:val="0"/>
          <w:sz w:val="24"/>
          <w:szCs w:val="24"/>
        </w:rPr>
        <w:t xml:space="preserve">:  </w:t>
      </w:r>
      <w:r w:rsidR="00AC6615" w:rsidRPr="00543DD2">
        <w:rPr>
          <w:rFonts w:ascii="Times New Roman" w:hAnsi="Times New Roman"/>
          <w:b w:val="0"/>
          <w:bCs w:val="0"/>
          <w:i w:val="0"/>
          <w:sz w:val="24"/>
          <w:szCs w:val="24"/>
        </w:rPr>
        <w:tab/>
      </w:r>
      <w:hyperlink r:id="rId8" w:history="1">
        <w:r w:rsidRPr="00543DD2">
          <w:rPr>
            <w:rStyle w:val="Hyperlink"/>
            <w:rFonts w:ascii="Times New Roman" w:hAnsi="Times New Roman"/>
            <w:b w:val="0"/>
            <w:bCs w:val="0"/>
            <w:i w:val="0"/>
            <w:sz w:val="24"/>
            <w:szCs w:val="24"/>
          </w:rPr>
          <w:t>muendofred@gmail.com</w:t>
        </w:r>
      </w:hyperlink>
      <w:r w:rsidRPr="00543DD2">
        <w:rPr>
          <w:rFonts w:ascii="Times New Roman" w:hAnsi="Times New Roman"/>
          <w:b w:val="0"/>
          <w:bCs w:val="0"/>
          <w:i w:val="0"/>
          <w:sz w:val="24"/>
          <w:szCs w:val="24"/>
        </w:rPr>
        <w:t xml:space="preserve"> </w:t>
      </w:r>
    </w:p>
    <w:p w:rsidR="00543DD2" w:rsidRPr="00543DD2" w:rsidRDefault="00543DD2" w:rsidP="00543DD2">
      <w:pPr>
        <w:rPr>
          <w:lang w:val="en-GB"/>
        </w:rPr>
      </w:pPr>
    </w:p>
    <w:p w:rsidR="0040154E" w:rsidRPr="00A41869" w:rsidRDefault="003549E6" w:rsidP="00A41869">
      <w:pPr>
        <w:spacing w:line="360" w:lineRule="auto"/>
        <w:rPr>
          <w:u w:val="single"/>
        </w:rPr>
      </w:pPr>
      <w:r w:rsidRPr="00A41869">
        <w:rPr>
          <w:b/>
          <w:u w:val="single"/>
        </w:rPr>
        <w:t>COURSE DESCRIPTION</w:t>
      </w:r>
    </w:p>
    <w:p w:rsidR="006A282C" w:rsidRPr="00A41869" w:rsidRDefault="006A282C" w:rsidP="00A41869">
      <w:pPr>
        <w:spacing w:line="360" w:lineRule="auto"/>
        <w:rPr>
          <w:color w:val="000000"/>
        </w:rPr>
      </w:pPr>
      <w:r w:rsidRPr="00A41869">
        <w:rPr>
          <w:color w:val="000000"/>
        </w:rPr>
        <w:t>This course introduces students to effective communication, barriers to effective communication. The course will lay emphasis on Non verbal communication, Importance of effective communication, effective listening, and oral presentations in organizations as well as film related environment.</w:t>
      </w:r>
    </w:p>
    <w:p w:rsidR="006A282C" w:rsidRPr="00A41869" w:rsidRDefault="006A282C" w:rsidP="00A41869">
      <w:pPr>
        <w:widowControl w:val="0"/>
        <w:autoSpaceDE w:val="0"/>
        <w:autoSpaceDN w:val="0"/>
        <w:adjustRightInd w:val="0"/>
        <w:spacing w:line="360" w:lineRule="auto"/>
      </w:pPr>
    </w:p>
    <w:p w:rsidR="006A282C" w:rsidRPr="00A41869" w:rsidRDefault="006A282C" w:rsidP="00A41869">
      <w:pPr>
        <w:spacing w:line="360" w:lineRule="auto"/>
        <w:rPr>
          <w:b/>
          <w:i/>
          <w:u w:val="single"/>
        </w:rPr>
      </w:pPr>
      <w:r w:rsidRPr="00A41869">
        <w:rPr>
          <w:b/>
          <w:i/>
          <w:u w:val="single"/>
        </w:rPr>
        <w:t>Course Objectives</w:t>
      </w:r>
    </w:p>
    <w:p w:rsidR="006A282C" w:rsidRPr="00A41869" w:rsidRDefault="006A282C" w:rsidP="00A41869">
      <w:pPr>
        <w:spacing w:line="360" w:lineRule="auto"/>
        <w:rPr>
          <w:color w:val="000000"/>
        </w:rPr>
      </w:pPr>
      <w:r w:rsidRPr="00A41869">
        <w:rPr>
          <w:color w:val="000000"/>
        </w:rPr>
        <w:t>At the end of the course, students should be able to:</w:t>
      </w:r>
    </w:p>
    <w:p w:rsidR="006A282C" w:rsidRPr="00A41869" w:rsidRDefault="006A282C" w:rsidP="00A41869">
      <w:pPr>
        <w:numPr>
          <w:ilvl w:val="0"/>
          <w:numId w:val="21"/>
        </w:numPr>
        <w:spacing w:line="360" w:lineRule="auto"/>
        <w:rPr>
          <w:color w:val="000000"/>
        </w:rPr>
      </w:pPr>
      <w:r w:rsidRPr="00A41869">
        <w:rPr>
          <w:color w:val="000000"/>
        </w:rPr>
        <w:t>Communicate effectivefully and learn the non verbal cues across different cultures.</w:t>
      </w:r>
    </w:p>
    <w:p w:rsidR="006A282C" w:rsidRPr="00A41869" w:rsidRDefault="006A282C" w:rsidP="00A41869">
      <w:pPr>
        <w:numPr>
          <w:ilvl w:val="0"/>
          <w:numId w:val="21"/>
        </w:numPr>
        <w:spacing w:line="360" w:lineRule="auto"/>
        <w:rPr>
          <w:color w:val="000000"/>
          <w:u w:val="single"/>
        </w:rPr>
      </w:pPr>
      <w:r w:rsidRPr="00A41869">
        <w:rPr>
          <w:color w:val="000000"/>
        </w:rPr>
        <w:t>Identify types of barriers during communication processes.</w:t>
      </w:r>
    </w:p>
    <w:p w:rsidR="006A282C" w:rsidRPr="00A41869" w:rsidRDefault="006A282C" w:rsidP="00A41869">
      <w:pPr>
        <w:numPr>
          <w:ilvl w:val="0"/>
          <w:numId w:val="21"/>
        </w:numPr>
        <w:spacing w:line="360" w:lineRule="auto"/>
        <w:rPr>
          <w:color w:val="000000"/>
        </w:rPr>
      </w:pPr>
      <w:r w:rsidRPr="00A41869">
        <w:rPr>
          <w:color w:val="000000"/>
        </w:rPr>
        <w:t>Identify the 7C’s of effective communication at any given communication channel.</w:t>
      </w:r>
    </w:p>
    <w:p w:rsidR="006A282C" w:rsidRPr="00A41869" w:rsidRDefault="006A282C" w:rsidP="00A41869">
      <w:pPr>
        <w:numPr>
          <w:ilvl w:val="0"/>
          <w:numId w:val="21"/>
        </w:numPr>
        <w:spacing w:line="360" w:lineRule="auto"/>
        <w:rPr>
          <w:color w:val="000000"/>
        </w:rPr>
      </w:pPr>
      <w:r w:rsidRPr="00A41869">
        <w:rPr>
          <w:color w:val="000000"/>
        </w:rPr>
        <w:t>Prepare an oral presentation.</w:t>
      </w:r>
    </w:p>
    <w:p w:rsidR="00543DD2" w:rsidRPr="00A41869" w:rsidRDefault="00543DD2" w:rsidP="00A41869">
      <w:pPr>
        <w:spacing w:line="360" w:lineRule="auto"/>
        <w:rPr>
          <w:b/>
        </w:rPr>
      </w:pPr>
    </w:p>
    <w:p w:rsidR="00543DD2" w:rsidRDefault="00543DD2" w:rsidP="00A41869">
      <w:pPr>
        <w:spacing w:line="360" w:lineRule="auto"/>
        <w:rPr>
          <w:b/>
        </w:rPr>
      </w:pPr>
    </w:p>
    <w:p w:rsidR="0004018D" w:rsidRDefault="0004018D" w:rsidP="00A41869">
      <w:pPr>
        <w:spacing w:line="360" w:lineRule="auto"/>
        <w:rPr>
          <w:b/>
        </w:rPr>
      </w:pPr>
    </w:p>
    <w:p w:rsidR="00F84FC6" w:rsidRPr="00A41869" w:rsidRDefault="00F84FC6" w:rsidP="00A41869">
      <w:pPr>
        <w:spacing w:line="360" w:lineRule="auto"/>
        <w:rPr>
          <w:b/>
        </w:rPr>
      </w:pPr>
    </w:p>
    <w:p w:rsidR="00543DD2" w:rsidRDefault="00543DD2" w:rsidP="00A41869">
      <w:pPr>
        <w:spacing w:line="360" w:lineRule="auto"/>
        <w:rPr>
          <w:b/>
        </w:rPr>
      </w:pPr>
    </w:p>
    <w:p w:rsidR="00DE54F0" w:rsidRPr="00A41869" w:rsidRDefault="00DE54F0" w:rsidP="00A41869">
      <w:pPr>
        <w:spacing w:line="360" w:lineRule="auto"/>
        <w:rPr>
          <w:b/>
        </w:rPr>
      </w:pPr>
    </w:p>
    <w:p w:rsidR="0040154E" w:rsidRPr="00A41869" w:rsidRDefault="003549E6" w:rsidP="00A41869">
      <w:pPr>
        <w:spacing w:line="360" w:lineRule="auto"/>
        <w:rPr>
          <w:b/>
        </w:rPr>
      </w:pPr>
      <w:r w:rsidRPr="00A41869">
        <w:rPr>
          <w:b/>
        </w:rPr>
        <w:lastRenderedPageBreak/>
        <w:t xml:space="preserve"> </w:t>
      </w:r>
      <w:r w:rsidRPr="00A41869">
        <w:rPr>
          <w:b/>
          <w:u w:val="single"/>
        </w:rPr>
        <w:t>COURSE PURPOSE</w:t>
      </w:r>
    </w:p>
    <w:p w:rsidR="00705637" w:rsidRPr="00A41869" w:rsidRDefault="00705637" w:rsidP="00A41869">
      <w:pPr>
        <w:spacing w:line="360" w:lineRule="auto"/>
      </w:pPr>
      <w:r w:rsidRPr="00A41869">
        <w:t>The purpose of this course is to:</w:t>
      </w:r>
    </w:p>
    <w:p w:rsidR="00705637" w:rsidRPr="00A41869" w:rsidRDefault="006A282C" w:rsidP="00A41869">
      <w:pPr>
        <w:numPr>
          <w:ilvl w:val="0"/>
          <w:numId w:val="12"/>
        </w:numPr>
        <w:spacing w:after="200" w:line="360" w:lineRule="auto"/>
      </w:pPr>
      <w:r w:rsidRPr="00A41869">
        <w:t xml:space="preserve">Introduce students to effective communication </w:t>
      </w:r>
      <w:r w:rsidR="00705637" w:rsidRPr="00A41869">
        <w:t xml:space="preserve">principles for mass media. </w:t>
      </w:r>
    </w:p>
    <w:p w:rsidR="00705637" w:rsidRPr="00A41869" w:rsidRDefault="00705637" w:rsidP="00A41869">
      <w:pPr>
        <w:numPr>
          <w:ilvl w:val="0"/>
          <w:numId w:val="12"/>
        </w:numPr>
        <w:spacing w:after="200" w:line="360" w:lineRule="auto"/>
      </w:pPr>
      <w:r w:rsidRPr="00A41869">
        <w:t xml:space="preserve">Establish </w:t>
      </w:r>
      <w:r w:rsidR="006A282C" w:rsidRPr="00A41869">
        <w:t>barriers to effective communication and different  non verbal cues across various cultures</w:t>
      </w:r>
    </w:p>
    <w:p w:rsidR="00705637" w:rsidRPr="00A41869" w:rsidRDefault="00705637" w:rsidP="00A41869">
      <w:pPr>
        <w:numPr>
          <w:ilvl w:val="0"/>
          <w:numId w:val="12"/>
        </w:numPr>
        <w:spacing w:after="200" w:line="360" w:lineRule="auto"/>
      </w:pPr>
      <w:r w:rsidRPr="00A41869">
        <w:t xml:space="preserve">Offer specialized training in </w:t>
      </w:r>
      <w:r w:rsidR="006A282C" w:rsidRPr="00A41869">
        <w:t>public speaking</w:t>
      </w:r>
      <w:r w:rsidRPr="00A41869">
        <w:t xml:space="preserve">.  </w:t>
      </w:r>
    </w:p>
    <w:p w:rsidR="00DE48DD" w:rsidRPr="00A41869" w:rsidRDefault="00DE48DD" w:rsidP="00A41869">
      <w:pPr>
        <w:spacing w:line="360" w:lineRule="auto"/>
      </w:pPr>
    </w:p>
    <w:p w:rsidR="00C575FC" w:rsidRPr="00A41869" w:rsidRDefault="003549E6" w:rsidP="00A41869">
      <w:pPr>
        <w:spacing w:line="360" w:lineRule="auto"/>
        <w:rPr>
          <w:u w:val="single"/>
        </w:rPr>
      </w:pPr>
      <w:r w:rsidRPr="00A41869">
        <w:rPr>
          <w:b/>
          <w:u w:val="single"/>
        </w:rPr>
        <w:t>RULES AND REGULATIONS</w:t>
      </w:r>
    </w:p>
    <w:p w:rsidR="00705637" w:rsidRPr="00A41869" w:rsidRDefault="00705637" w:rsidP="00A41869">
      <w:pPr>
        <w:spacing w:line="360" w:lineRule="auto"/>
      </w:pPr>
      <w:r w:rsidRPr="00A41869">
        <w:t xml:space="preserve">Punctual class attendance, </w:t>
      </w:r>
      <w:r w:rsidR="00CB34C0" w:rsidRPr="00A41869">
        <w:t xml:space="preserve">students </w:t>
      </w:r>
      <w:r w:rsidR="00E843FC" w:rsidRPr="00A41869">
        <w:rPr>
          <w:b/>
        </w:rPr>
        <w:t>MUST</w:t>
      </w:r>
      <w:r w:rsidR="00CB34C0" w:rsidRPr="00A41869">
        <w:t xml:space="preserve"> attend all classes, </w:t>
      </w:r>
      <w:r w:rsidRPr="00A41869">
        <w:t>Active participation in theory</w:t>
      </w:r>
      <w:r w:rsidR="00E843FC" w:rsidRPr="00A41869">
        <w:t xml:space="preserve"> and practical</w:t>
      </w:r>
      <w:r w:rsidRPr="00A41869">
        <w:t xml:space="preserve"> class sessions, Ti</w:t>
      </w:r>
      <w:r w:rsidR="00E843FC" w:rsidRPr="00A41869">
        <w:t xml:space="preserve">mely submission of assignments, </w:t>
      </w:r>
      <w:r w:rsidR="00AC6615" w:rsidRPr="00A41869">
        <w:t>any</w:t>
      </w:r>
      <w:r w:rsidR="00E843FC" w:rsidRPr="00A41869">
        <w:t xml:space="preserve"> assignment submitted after deadline shall be deducted </w:t>
      </w:r>
      <w:r w:rsidR="00E843FC" w:rsidRPr="00A41869">
        <w:rPr>
          <w:b/>
        </w:rPr>
        <w:t>5</w:t>
      </w:r>
      <w:r w:rsidR="002A4641" w:rsidRPr="00A41869">
        <w:rPr>
          <w:b/>
        </w:rPr>
        <w:t xml:space="preserve"> </w:t>
      </w:r>
      <w:r w:rsidR="00E843FC" w:rsidRPr="00A41869">
        <w:rPr>
          <w:b/>
        </w:rPr>
        <w:t>marks,</w:t>
      </w:r>
      <w:r w:rsidR="00E843FC" w:rsidRPr="00A41869">
        <w:t xml:space="preserve"> </w:t>
      </w:r>
      <w:r w:rsidR="00AC6615" w:rsidRPr="00A41869">
        <w:t>and all</w:t>
      </w:r>
      <w:r w:rsidRPr="00A41869">
        <w:t xml:space="preserve"> mobile phones</w:t>
      </w:r>
      <w:r w:rsidR="00CB34C0" w:rsidRPr="00A41869">
        <w:t xml:space="preserve"> must be </w:t>
      </w:r>
      <w:r w:rsidR="00E843FC" w:rsidRPr="00A41869">
        <w:rPr>
          <w:b/>
        </w:rPr>
        <w:t xml:space="preserve">OFF OR SILENT </w:t>
      </w:r>
      <w:r w:rsidR="00CB34C0" w:rsidRPr="00A41869">
        <w:t>during class sessions</w:t>
      </w:r>
      <w:r w:rsidR="00AC6615" w:rsidRPr="00A41869">
        <w:t>.</w:t>
      </w:r>
      <w:r w:rsidR="00E843FC" w:rsidRPr="00A41869">
        <w:t xml:space="preserve"> </w:t>
      </w:r>
    </w:p>
    <w:p w:rsidR="00733F56" w:rsidRPr="00A41869" w:rsidRDefault="00733F56" w:rsidP="00A41869">
      <w:pPr>
        <w:suppressAutoHyphens/>
        <w:spacing w:line="360" w:lineRule="auto"/>
        <w:ind w:left="720"/>
      </w:pPr>
    </w:p>
    <w:p w:rsidR="00E83279" w:rsidRPr="00A41869" w:rsidRDefault="003549E6" w:rsidP="00A41869">
      <w:pPr>
        <w:pStyle w:val="Heading1"/>
        <w:spacing w:line="360" w:lineRule="auto"/>
        <w:jc w:val="both"/>
        <w:rPr>
          <w:rFonts w:ascii="Times New Roman" w:hAnsi="Times New Roman"/>
          <w:sz w:val="24"/>
          <w:szCs w:val="24"/>
          <w:u w:val="single"/>
          <w:lang w:val="en-GB"/>
        </w:rPr>
      </w:pPr>
      <w:r w:rsidRPr="00A41869">
        <w:rPr>
          <w:rFonts w:ascii="Times New Roman" w:hAnsi="Times New Roman"/>
          <w:sz w:val="24"/>
          <w:szCs w:val="24"/>
          <w:u w:val="single"/>
          <w:lang w:val="en-GB"/>
        </w:rPr>
        <w:t>TEACHING APPROACHES</w:t>
      </w:r>
    </w:p>
    <w:p w:rsidR="00FB7828" w:rsidRPr="00A41869" w:rsidRDefault="00FB7828" w:rsidP="00A41869">
      <w:pPr>
        <w:spacing w:line="360" w:lineRule="auto"/>
        <w:rPr>
          <w:rFonts w:eastAsia="Cambria"/>
          <w:color w:val="000000"/>
        </w:rPr>
      </w:pPr>
      <w:r w:rsidRPr="00A41869">
        <w:rPr>
          <w:rFonts w:eastAsia="Cambria"/>
          <w:color w:val="000000"/>
        </w:rPr>
        <w:t xml:space="preserve">Lectures, Class Presentations, Group Discussion and tutorials </w:t>
      </w:r>
    </w:p>
    <w:p w:rsidR="00543DD2" w:rsidRPr="00A41869" w:rsidRDefault="00543DD2" w:rsidP="00A41869">
      <w:pPr>
        <w:spacing w:line="360" w:lineRule="auto"/>
        <w:rPr>
          <w:b/>
          <w:u w:val="single"/>
        </w:rPr>
      </w:pPr>
    </w:p>
    <w:p w:rsidR="00484B7C" w:rsidRPr="00A41869" w:rsidRDefault="003549E6" w:rsidP="00A41869">
      <w:pPr>
        <w:spacing w:line="360" w:lineRule="auto"/>
        <w:rPr>
          <w:b/>
          <w:u w:val="single"/>
        </w:rPr>
      </w:pPr>
      <w:r w:rsidRPr="00A41869">
        <w:rPr>
          <w:b/>
          <w:u w:val="single"/>
        </w:rPr>
        <w:t>GRADING/EVALUATION</w:t>
      </w:r>
      <w:r w:rsidRPr="00A41869">
        <w:rPr>
          <w:b/>
        </w:rPr>
        <w:t xml:space="preserve">     </w:t>
      </w:r>
      <w:r w:rsidR="00484B7C" w:rsidRPr="00A41869">
        <w:rPr>
          <w:b/>
        </w:rPr>
        <w:tab/>
      </w:r>
    </w:p>
    <w:p w:rsidR="00FB7828" w:rsidRPr="00A41869" w:rsidRDefault="00FB7828" w:rsidP="00A41869">
      <w:pPr>
        <w:spacing w:line="360" w:lineRule="auto"/>
        <w:rPr>
          <w:color w:val="000000"/>
        </w:rPr>
      </w:pPr>
      <w:r w:rsidRPr="00A41869">
        <w:rPr>
          <w:color w:val="000000"/>
        </w:rPr>
        <w:t xml:space="preserve">Continuous Assessment Tests (CATs)              </w:t>
      </w:r>
      <w:r w:rsidR="0004018D">
        <w:rPr>
          <w:color w:val="000000"/>
        </w:rPr>
        <w:t>15</w:t>
      </w:r>
      <w:r w:rsidRPr="00A41869">
        <w:rPr>
          <w:color w:val="000000"/>
        </w:rPr>
        <w:t>%</w:t>
      </w:r>
    </w:p>
    <w:p w:rsidR="00FB7828" w:rsidRDefault="0004018D" w:rsidP="00A41869">
      <w:pPr>
        <w:spacing w:line="360" w:lineRule="auto"/>
        <w:rPr>
          <w:color w:val="000000"/>
        </w:rPr>
      </w:pPr>
      <w:r>
        <w:rPr>
          <w:color w:val="000000"/>
        </w:rPr>
        <w:t>Oral</w:t>
      </w:r>
      <w:r w:rsidR="00FB7828" w:rsidRPr="00A41869">
        <w:rPr>
          <w:color w:val="000000"/>
        </w:rPr>
        <w:t xml:space="preserve"> Presentation                                     </w:t>
      </w:r>
      <w:r>
        <w:rPr>
          <w:color w:val="000000"/>
        </w:rPr>
        <w:t xml:space="preserve">    </w:t>
      </w:r>
      <w:r w:rsidR="00FB7828" w:rsidRPr="00A41869">
        <w:rPr>
          <w:color w:val="000000"/>
        </w:rPr>
        <w:t xml:space="preserve">      </w:t>
      </w:r>
      <w:r>
        <w:rPr>
          <w:color w:val="000000"/>
        </w:rPr>
        <w:t>15</w:t>
      </w:r>
      <w:r w:rsidR="00FB7828" w:rsidRPr="00A41869">
        <w:rPr>
          <w:color w:val="000000"/>
        </w:rPr>
        <w:t>%</w:t>
      </w:r>
    </w:p>
    <w:p w:rsidR="0004018D" w:rsidRDefault="0004018D" w:rsidP="00A41869">
      <w:pPr>
        <w:spacing w:line="360" w:lineRule="auto"/>
        <w:rPr>
          <w:color w:val="000000"/>
        </w:rPr>
      </w:pPr>
      <w:r>
        <w:rPr>
          <w:color w:val="000000"/>
        </w:rPr>
        <w:t>Assignment                                                        10%</w:t>
      </w:r>
    </w:p>
    <w:p w:rsidR="00FB7828" w:rsidRPr="00A41869" w:rsidRDefault="00FB7828" w:rsidP="00A41869">
      <w:pPr>
        <w:spacing w:line="360" w:lineRule="auto"/>
        <w:rPr>
          <w:color w:val="000000"/>
        </w:rPr>
      </w:pPr>
      <w:r w:rsidRPr="00A41869">
        <w:rPr>
          <w:color w:val="000000"/>
        </w:rPr>
        <w:t>Final Examination</w:t>
      </w:r>
      <w:r w:rsidRPr="00A41869">
        <w:rPr>
          <w:color w:val="000000"/>
        </w:rPr>
        <w:tab/>
      </w:r>
      <w:r w:rsidRPr="00A41869">
        <w:rPr>
          <w:color w:val="000000"/>
        </w:rPr>
        <w:tab/>
        <w:t xml:space="preserve">       </w:t>
      </w:r>
      <w:r w:rsidRPr="00A41869">
        <w:rPr>
          <w:color w:val="000000"/>
        </w:rPr>
        <w:tab/>
      </w:r>
      <w:r w:rsidRPr="00A41869">
        <w:rPr>
          <w:color w:val="000000"/>
        </w:rPr>
        <w:tab/>
        <w:t xml:space="preserve">   60%</w:t>
      </w:r>
    </w:p>
    <w:p w:rsidR="0004018D" w:rsidRPr="0004018D" w:rsidRDefault="0004018D" w:rsidP="00A41869">
      <w:pPr>
        <w:spacing w:line="360" w:lineRule="auto"/>
        <w:rPr>
          <w:b/>
        </w:rPr>
      </w:pPr>
      <w:r w:rsidRPr="0004018D">
        <w:rPr>
          <w:b/>
        </w:rPr>
        <w:t xml:space="preserve">TOTAL                                                    </w:t>
      </w:r>
      <w:r>
        <w:rPr>
          <w:b/>
        </w:rPr>
        <w:t xml:space="preserve">         </w:t>
      </w:r>
      <w:r w:rsidRPr="0004018D">
        <w:rPr>
          <w:b/>
        </w:rPr>
        <w:t>100%</w:t>
      </w:r>
    </w:p>
    <w:p w:rsidR="0004018D" w:rsidRDefault="0004018D" w:rsidP="00A41869">
      <w:pPr>
        <w:spacing w:line="360" w:lineRule="auto"/>
        <w:rPr>
          <w:b/>
          <w:u w:val="single"/>
        </w:rPr>
      </w:pPr>
    </w:p>
    <w:p w:rsidR="0004018D" w:rsidRDefault="0004018D" w:rsidP="00A41869">
      <w:pPr>
        <w:spacing w:line="360" w:lineRule="auto"/>
        <w:rPr>
          <w:b/>
          <w:u w:val="single"/>
        </w:rPr>
      </w:pPr>
    </w:p>
    <w:p w:rsidR="0004018D" w:rsidRDefault="0004018D" w:rsidP="00A41869">
      <w:pPr>
        <w:spacing w:line="360" w:lineRule="auto"/>
        <w:rPr>
          <w:b/>
          <w:u w:val="single"/>
        </w:rPr>
      </w:pPr>
    </w:p>
    <w:p w:rsidR="0004018D" w:rsidRDefault="0004018D" w:rsidP="00A41869">
      <w:pPr>
        <w:spacing w:line="360" w:lineRule="auto"/>
        <w:rPr>
          <w:b/>
          <w:u w:val="single"/>
        </w:rPr>
      </w:pPr>
    </w:p>
    <w:p w:rsidR="0004018D" w:rsidRDefault="0004018D" w:rsidP="00A41869">
      <w:pPr>
        <w:spacing w:line="360" w:lineRule="auto"/>
        <w:rPr>
          <w:b/>
          <w:u w:val="single"/>
        </w:rPr>
      </w:pPr>
    </w:p>
    <w:p w:rsidR="0004018D" w:rsidRDefault="0004018D" w:rsidP="00A41869">
      <w:pPr>
        <w:spacing w:line="360" w:lineRule="auto"/>
        <w:rPr>
          <w:b/>
          <w:u w:val="single"/>
        </w:rPr>
      </w:pPr>
    </w:p>
    <w:p w:rsidR="0004018D" w:rsidRDefault="0004018D" w:rsidP="00A41869">
      <w:pPr>
        <w:spacing w:line="360" w:lineRule="auto"/>
        <w:rPr>
          <w:b/>
          <w:u w:val="single"/>
        </w:rPr>
      </w:pPr>
    </w:p>
    <w:p w:rsidR="0004018D" w:rsidRDefault="0004018D" w:rsidP="00A41869">
      <w:pPr>
        <w:spacing w:line="360" w:lineRule="auto"/>
        <w:rPr>
          <w:b/>
          <w:u w:val="single"/>
        </w:rPr>
      </w:pPr>
    </w:p>
    <w:p w:rsidR="0004018D" w:rsidRDefault="0004018D" w:rsidP="00A41869">
      <w:pPr>
        <w:spacing w:line="360" w:lineRule="auto"/>
        <w:rPr>
          <w:b/>
          <w:u w:val="single"/>
        </w:rPr>
      </w:pPr>
    </w:p>
    <w:p w:rsidR="0004018D" w:rsidRDefault="0004018D" w:rsidP="00A41869">
      <w:pPr>
        <w:spacing w:line="360" w:lineRule="auto"/>
        <w:rPr>
          <w:b/>
          <w:u w:val="single"/>
        </w:rPr>
      </w:pPr>
    </w:p>
    <w:p w:rsidR="003E1F98" w:rsidRPr="00A41869" w:rsidRDefault="003E1F98">
      <w:pPr>
        <w:pStyle w:val="ListParagraph"/>
        <w:widowControl w:val="0"/>
        <w:numPr>
          <w:ilvl w:val="0"/>
          <w:numId w:val="22"/>
        </w:numPr>
        <w:autoSpaceDE w:val="0"/>
        <w:autoSpaceDN w:val="0"/>
        <w:adjustRightInd w:val="0"/>
        <w:spacing w:line="360" w:lineRule="auto"/>
        <w:ind w:left="360"/>
        <w:rPr>
          <w:rFonts w:ascii="Times New Roman" w:hAnsi="Times New Roman"/>
          <w:sz w:val="24"/>
          <w:szCs w:val="24"/>
        </w:rPr>
      </w:pPr>
      <w:bookmarkStart w:id="0" w:name="_GoBack"/>
      <w:bookmarkEnd w:id="0"/>
    </w:p>
    <w:sectPr w:rsidR="003E1F98" w:rsidRPr="00A41869" w:rsidSect="0004018D">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C1" w:rsidRDefault="004C6BC1" w:rsidP="00AB22EB">
      <w:r>
        <w:separator/>
      </w:r>
    </w:p>
  </w:endnote>
  <w:endnote w:type="continuationSeparator" w:id="0">
    <w:p w:rsidR="004C6BC1" w:rsidRDefault="004C6BC1" w:rsidP="00AB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C1" w:rsidRDefault="004C6BC1" w:rsidP="00AB22EB">
      <w:r>
        <w:separator/>
      </w:r>
    </w:p>
  </w:footnote>
  <w:footnote w:type="continuationSeparator" w:id="0">
    <w:p w:rsidR="004C6BC1" w:rsidRDefault="004C6BC1" w:rsidP="00AB2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7"/>
    <w:lvl w:ilvl="0">
      <w:start w:val="1"/>
      <w:numFmt w:val="decimal"/>
      <w:lvlText w:val="%1."/>
      <w:lvlJc w:val="left"/>
      <w:pPr>
        <w:tabs>
          <w:tab w:val="num" w:pos="1260"/>
        </w:tabs>
        <w:ind w:left="1260" w:hanging="360"/>
      </w:pPr>
    </w:lvl>
  </w:abstractNum>
  <w:abstractNum w:abstractNumId="2" w15:restartNumberingAfterBreak="0">
    <w:nsid w:val="02326AF4"/>
    <w:multiLevelType w:val="hybridMultilevel"/>
    <w:tmpl w:val="6F60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C6953"/>
    <w:multiLevelType w:val="hybridMultilevel"/>
    <w:tmpl w:val="D8F0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70BCA"/>
    <w:multiLevelType w:val="hybridMultilevel"/>
    <w:tmpl w:val="9B1C1FFC"/>
    <w:lvl w:ilvl="0" w:tplc="A470E05A">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087639F0"/>
    <w:multiLevelType w:val="hybridMultilevel"/>
    <w:tmpl w:val="5358CFAA"/>
    <w:lvl w:ilvl="0" w:tplc="CFE2C7EC">
      <w:start w:val="1"/>
      <w:numFmt w:val="decimal"/>
      <w:lvlText w:val="%1."/>
      <w:lvlJc w:val="left"/>
      <w:pPr>
        <w:tabs>
          <w:tab w:val="num" w:pos="5580"/>
        </w:tabs>
        <w:ind w:left="5580" w:hanging="360"/>
      </w:pPr>
      <w:rPr>
        <w:rFonts w:hint="default"/>
      </w:rPr>
    </w:lvl>
    <w:lvl w:ilvl="1" w:tplc="04090019" w:tentative="1">
      <w:start w:val="1"/>
      <w:numFmt w:val="lowerLetter"/>
      <w:lvlText w:val="%2."/>
      <w:lvlJc w:val="left"/>
      <w:pPr>
        <w:tabs>
          <w:tab w:val="num" w:pos="5700"/>
        </w:tabs>
        <w:ind w:left="5700" w:hanging="360"/>
      </w:pPr>
    </w:lvl>
    <w:lvl w:ilvl="2" w:tplc="0409001B" w:tentative="1">
      <w:start w:val="1"/>
      <w:numFmt w:val="lowerRoman"/>
      <w:lvlText w:val="%3."/>
      <w:lvlJc w:val="right"/>
      <w:pPr>
        <w:tabs>
          <w:tab w:val="num" w:pos="6420"/>
        </w:tabs>
        <w:ind w:left="6420" w:hanging="180"/>
      </w:pPr>
    </w:lvl>
    <w:lvl w:ilvl="3" w:tplc="0409000F" w:tentative="1">
      <w:start w:val="1"/>
      <w:numFmt w:val="decimal"/>
      <w:lvlText w:val="%4."/>
      <w:lvlJc w:val="left"/>
      <w:pPr>
        <w:tabs>
          <w:tab w:val="num" w:pos="7140"/>
        </w:tabs>
        <w:ind w:left="7140" w:hanging="360"/>
      </w:pPr>
    </w:lvl>
    <w:lvl w:ilvl="4" w:tplc="04090019" w:tentative="1">
      <w:start w:val="1"/>
      <w:numFmt w:val="lowerLetter"/>
      <w:lvlText w:val="%5."/>
      <w:lvlJc w:val="left"/>
      <w:pPr>
        <w:tabs>
          <w:tab w:val="num" w:pos="7860"/>
        </w:tabs>
        <w:ind w:left="7860" w:hanging="360"/>
      </w:pPr>
    </w:lvl>
    <w:lvl w:ilvl="5" w:tplc="0409001B" w:tentative="1">
      <w:start w:val="1"/>
      <w:numFmt w:val="lowerRoman"/>
      <w:lvlText w:val="%6."/>
      <w:lvlJc w:val="right"/>
      <w:pPr>
        <w:tabs>
          <w:tab w:val="num" w:pos="8580"/>
        </w:tabs>
        <w:ind w:left="8580" w:hanging="180"/>
      </w:pPr>
    </w:lvl>
    <w:lvl w:ilvl="6" w:tplc="0409000F" w:tentative="1">
      <w:start w:val="1"/>
      <w:numFmt w:val="decimal"/>
      <w:lvlText w:val="%7."/>
      <w:lvlJc w:val="left"/>
      <w:pPr>
        <w:tabs>
          <w:tab w:val="num" w:pos="9300"/>
        </w:tabs>
        <w:ind w:left="9300" w:hanging="360"/>
      </w:pPr>
    </w:lvl>
    <w:lvl w:ilvl="7" w:tplc="04090019" w:tentative="1">
      <w:start w:val="1"/>
      <w:numFmt w:val="lowerLetter"/>
      <w:lvlText w:val="%8."/>
      <w:lvlJc w:val="left"/>
      <w:pPr>
        <w:tabs>
          <w:tab w:val="num" w:pos="10020"/>
        </w:tabs>
        <w:ind w:left="10020" w:hanging="360"/>
      </w:pPr>
    </w:lvl>
    <w:lvl w:ilvl="8" w:tplc="0409001B" w:tentative="1">
      <w:start w:val="1"/>
      <w:numFmt w:val="lowerRoman"/>
      <w:lvlText w:val="%9."/>
      <w:lvlJc w:val="right"/>
      <w:pPr>
        <w:tabs>
          <w:tab w:val="num" w:pos="10740"/>
        </w:tabs>
        <w:ind w:left="10740" w:hanging="180"/>
      </w:pPr>
    </w:lvl>
  </w:abstractNum>
  <w:abstractNum w:abstractNumId="6" w15:restartNumberingAfterBreak="0">
    <w:nsid w:val="0ABD1358"/>
    <w:multiLevelType w:val="hybridMultilevel"/>
    <w:tmpl w:val="CBFE49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73691"/>
    <w:multiLevelType w:val="hybridMultilevel"/>
    <w:tmpl w:val="85CA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34E0C"/>
    <w:multiLevelType w:val="hybridMultilevel"/>
    <w:tmpl w:val="B51A21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E464C"/>
    <w:multiLevelType w:val="hybridMultilevel"/>
    <w:tmpl w:val="2A5C66F6"/>
    <w:lvl w:ilvl="0" w:tplc="38408014">
      <w:start w:val="1"/>
      <w:numFmt w:val="bullet"/>
      <w:lvlText w:val=""/>
      <w:lvlJc w:val="left"/>
      <w:pPr>
        <w:tabs>
          <w:tab w:val="num" w:pos="360"/>
        </w:tabs>
        <w:ind w:left="360" w:hanging="360"/>
      </w:pPr>
      <w:rPr>
        <w:rFonts w:ascii="Symbol" w:hAnsi="Symbol" w:hint="default"/>
        <w:sz w:val="24"/>
        <w:szCs w:val="24"/>
      </w:rPr>
    </w:lvl>
    <w:lvl w:ilvl="1" w:tplc="3A788DC8">
      <w:start w:val="3"/>
      <w:numFmt w:val="lowerLetter"/>
      <w:lvlText w:val="%2."/>
      <w:lvlJc w:val="left"/>
      <w:pPr>
        <w:tabs>
          <w:tab w:val="num" w:pos="-360"/>
        </w:tabs>
        <w:ind w:left="-360" w:firstLine="0"/>
      </w:pPr>
      <w:rPr>
        <w:rFonts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AA039A"/>
    <w:multiLevelType w:val="hybridMultilevel"/>
    <w:tmpl w:val="B992A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977A30"/>
    <w:multiLevelType w:val="hybridMultilevel"/>
    <w:tmpl w:val="FBE2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E421F"/>
    <w:multiLevelType w:val="hybridMultilevel"/>
    <w:tmpl w:val="A41A13D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D7AB0"/>
    <w:multiLevelType w:val="multilevel"/>
    <w:tmpl w:val="8BEC56B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E703ED2"/>
    <w:multiLevelType w:val="hybridMultilevel"/>
    <w:tmpl w:val="864E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131A3"/>
    <w:multiLevelType w:val="hybridMultilevel"/>
    <w:tmpl w:val="14D8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B449F"/>
    <w:multiLevelType w:val="hybridMultilevel"/>
    <w:tmpl w:val="7BCE30A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56632"/>
    <w:multiLevelType w:val="hybridMultilevel"/>
    <w:tmpl w:val="BE208B7C"/>
    <w:lvl w:ilvl="0" w:tplc="E690CE8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815E2"/>
    <w:multiLevelType w:val="hybridMultilevel"/>
    <w:tmpl w:val="5BEE2586"/>
    <w:lvl w:ilvl="0" w:tplc="509CE932">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0AF51D2"/>
    <w:multiLevelType w:val="hybridMultilevel"/>
    <w:tmpl w:val="7A462C72"/>
    <w:lvl w:ilvl="0" w:tplc="A5C2B38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15:restartNumberingAfterBreak="0">
    <w:nsid w:val="6881681F"/>
    <w:multiLevelType w:val="hybridMultilevel"/>
    <w:tmpl w:val="7D2C6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51EE1"/>
    <w:multiLevelType w:val="hybridMultilevel"/>
    <w:tmpl w:val="0F8A5EA4"/>
    <w:lvl w:ilvl="0" w:tplc="41DCDF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0"/>
  </w:num>
  <w:num w:numId="4">
    <w:abstractNumId w:val="1"/>
  </w:num>
  <w:num w:numId="5">
    <w:abstractNumId w:val="13"/>
  </w:num>
  <w:num w:numId="6">
    <w:abstractNumId w:val="10"/>
  </w:num>
  <w:num w:numId="7">
    <w:abstractNumId w:val="12"/>
  </w:num>
  <w:num w:numId="8">
    <w:abstractNumId w:val="3"/>
  </w:num>
  <w:num w:numId="9">
    <w:abstractNumId w:val="6"/>
  </w:num>
  <w:num w:numId="10">
    <w:abstractNumId w:val="17"/>
  </w:num>
  <w:num w:numId="11">
    <w:abstractNumId w:val="4"/>
  </w:num>
  <w:num w:numId="12">
    <w:abstractNumId w:val="2"/>
  </w:num>
  <w:num w:numId="13">
    <w:abstractNumId w:val="11"/>
  </w:num>
  <w:num w:numId="14">
    <w:abstractNumId w:val="16"/>
  </w:num>
  <w:num w:numId="15">
    <w:abstractNumId w:val="14"/>
  </w:num>
  <w:num w:numId="16">
    <w:abstractNumId w:val="15"/>
  </w:num>
  <w:num w:numId="17">
    <w:abstractNumId w:val="8"/>
  </w:num>
  <w:num w:numId="18">
    <w:abstractNumId w:val="20"/>
  </w:num>
  <w:num w:numId="19">
    <w:abstractNumId w:val="19"/>
  </w:num>
  <w:num w:numId="20">
    <w:abstractNumId w:val="7"/>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154E"/>
    <w:rsid w:val="000039C2"/>
    <w:rsid w:val="00003AD7"/>
    <w:rsid w:val="00024DEC"/>
    <w:rsid w:val="00036C52"/>
    <w:rsid w:val="0004018D"/>
    <w:rsid w:val="00067272"/>
    <w:rsid w:val="00091896"/>
    <w:rsid w:val="0009268F"/>
    <w:rsid w:val="000A2DA7"/>
    <w:rsid w:val="000D06DD"/>
    <w:rsid w:val="001166C9"/>
    <w:rsid w:val="00120B66"/>
    <w:rsid w:val="00134ABD"/>
    <w:rsid w:val="0015228C"/>
    <w:rsid w:val="001826F3"/>
    <w:rsid w:val="001C1686"/>
    <w:rsid w:val="001F4A47"/>
    <w:rsid w:val="001F5CFF"/>
    <w:rsid w:val="001F7AE3"/>
    <w:rsid w:val="00217CCD"/>
    <w:rsid w:val="00235AF1"/>
    <w:rsid w:val="00247EE7"/>
    <w:rsid w:val="002637A5"/>
    <w:rsid w:val="002724D1"/>
    <w:rsid w:val="00274A9E"/>
    <w:rsid w:val="002A4641"/>
    <w:rsid w:val="002B29D1"/>
    <w:rsid w:val="002B2BD3"/>
    <w:rsid w:val="002C0121"/>
    <w:rsid w:val="00310BFD"/>
    <w:rsid w:val="003277BE"/>
    <w:rsid w:val="00335BA0"/>
    <w:rsid w:val="003549E6"/>
    <w:rsid w:val="003A0132"/>
    <w:rsid w:val="003A3294"/>
    <w:rsid w:val="003E1F98"/>
    <w:rsid w:val="003E2505"/>
    <w:rsid w:val="0040154E"/>
    <w:rsid w:val="0040386E"/>
    <w:rsid w:val="004164FA"/>
    <w:rsid w:val="00423C1C"/>
    <w:rsid w:val="0044670A"/>
    <w:rsid w:val="00484B7C"/>
    <w:rsid w:val="0049559A"/>
    <w:rsid w:val="004969B1"/>
    <w:rsid w:val="004C6BC1"/>
    <w:rsid w:val="004C7385"/>
    <w:rsid w:val="00507A0D"/>
    <w:rsid w:val="00543DD2"/>
    <w:rsid w:val="00567587"/>
    <w:rsid w:val="00582A2E"/>
    <w:rsid w:val="005848D0"/>
    <w:rsid w:val="00592697"/>
    <w:rsid w:val="005969E4"/>
    <w:rsid w:val="005B29CE"/>
    <w:rsid w:val="005B51C1"/>
    <w:rsid w:val="005B614D"/>
    <w:rsid w:val="005D63F0"/>
    <w:rsid w:val="005E62E5"/>
    <w:rsid w:val="005F19C7"/>
    <w:rsid w:val="0065007E"/>
    <w:rsid w:val="00672243"/>
    <w:rsid w:val="00675414"/>
    <w:rsid w:val="006856A0"/>
    <w:rsid w:val="006A282C"/>
    <w:rsid w:val="006B2004"/>
    <w:rsid w:val="006E1320"/>
    <w:rsid w:val="00705637"/>
    <w:rsid w:val="00726D69"/>
    <w:rsid w:val="00733F56"/>
    <w:rsid w:val="007475C9"/>
    <w:rsid w:val="0076465A"/>
    <w:rsid w:val="007D1FC0"/>
    <w:rsid w:val="007E5BDF"/>
    <w:rsid w:val="007E647F"/>
    <w:rsid w:val="007E6807"/>
    <w:rsid w:val="008053EA"/>
    <w:rsid w:val="00825B6F"/>
    <w:rsid w:val="0085224B"/>
    <w:rsid w:val="00887865"/>
    <w:rsid w:val="008D194C"/>
    <w:rsid w:val="008D5A77"/>
    <w:rsid w:val="008F2189"/>
    <w:rsid w:val="008F6D2F"/>
    <w:rsid w:val="00931D4A"/>
    <w:rsid w:val="00936459"/>
    <w:rsid w:val="00962910"/>
    <w:rsid w:val="0097146F"/>
    <w:rsid w:val="00976E1B"/>
    <w:rsid w:val="009B5B63"/>
    <w:rsid w:val="009D748B"/>
    <w:rsid w:val="00A02765"/>
    <w:rsid w:val="00A21786"/>
    <w:rsid w:val="00A33ACB"/>
    <w:rsid w:val="00A4010C"/>
    <w:rsid w:val="00A41869"/>
    <w:rsid w:val="00A64B56"/>
    <w:rsid w:val="00A9550A"/>
    <w:rsid w:val="00A97061"/>
    <w:rsid w:val="00AB0B11"/>
    <w:rsid w:val="00AB22EB"/>
    <w:rsid w:val="00AC6615"/>
    <w:rsid w:val="00AC6D7E"/>
    <w:rsid w:val="00B30371"/>
    <w:rsid w:val="00B35E5D"/>
    <w:rsid w:val="00B42928"/>
    <w:rsid w:val="00B4728A"/>
    <w:rsid w:val="00B52810"/>
    <w:rsid w:val="00BA1432"/>
    <w:rsid w:val="00BC799A"/>
    <w:rsid w:val="00BF0401"/>
    <w:rsid w:val="00BF78C8"/>
    <w:rsid w:val="00C02FCE"/>
    <w:rsid w:val="00C03E4A"/>
    <w:rsid w:val="00C17653"/>
    <w:rsid w:val="00C35D1E"/>
    <w:rsid w:val="00C575FC"/>
    <w:rsid w:val="00C60A20"/>
    <w:rsid w:val="00C924EE"/>
    <w:rsid w:val="00CB34C0"/>
    <w:rsid w:val="00CC04BA"/>
    <w:rsid w:val="00CD0E97"/>
    <w:rsid w:val="00CF6FF0"/>
    <w:rsid w:val="00D21D8B"/>
    <w:rsid w:val="00D34A01"/>
    <w:rsid w:val="00D51E62"/>
    <w:rsid w:val="00D53359"/>
    <w:rsid w:val="00D55E39"/>
    <w:rsid w:val="00D80282"/>
    <w:rsid w:val="00D82ACF"/>
    <w:rsid w:val="00DA1E2E"/>
    <w:rsid w:val="00DD0507"/>
    <w:rsid w:val="00DE48DD"/>
    <w:rsid w:val="00DE54F0"/>
    <w:rsid w:val="00E05D54"/>
    <w:rsid w:val="00E1057D"/>
    <w:rsid w:val="00E152D1"/>
    <w:rsid w:val="00E232E9"/>
    <w:rsid w:val="00E51D7E"/>
    <w:rsid w:val="00E67198"/>
    <w:rsid w:val="00E70837"/>
    <w:rsid w:val="00E83279"/>
    <w:rsid w:val="00E843FC"/>
    <w:rsid w:val="00EB27FB"/>
    <w:rsid w:val="00EC137A"/>
    <w:rsid w:val="00EE7FF8"/>
    <w:rsid w:val="00F10F27"/>
    <w:rsid w:val="00F26F66"/>
    <w:rsid w:val="00F333EB"/>
    <w:rsid w:val="00F63597"/>
    <w:rsid w:val="00F82B7D"/>
    <w:rsid w:val="00F84FC6"/>
    <w:rsid w:val="00FB0237"/>
    <w:rsid w:val="00FB7828"/>
    <w:rsid w:val="00FC1874"/>
    <w:rsid w:val="00FC6641"/>
    <w:rsid w:val="00FE14B2"/>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2125C747-E464-41CA-B168-B141C40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320"/>
    <w:rPr>
      <w:sz w:val="24"/>
      <w:szCs w:val="24"/>
    </w:rPr>
  </w:style>
  <w:style w:type="paragraph" w:styleId="Heading1">
    <w:name w:val="heading 1"/>
    <w:basedOn w:val="Normal"/>
    <w:next w:val="Normal"/>
    <w:link w:val="Heading1Char"/>
    <w:uiPriority w:val="9"/>
    <w:qFormat/>
    <w:rsid w:val="006856A0"/>
    <w:pPr>
      <w:widowControl w:val="0"/>
      <w:autoSpaceDE w:val="0"/>
      <w:autoSpaceDN w:val="0"/>
      <w:adjustRightInd w:val="0"/>
      <w:ind w:left="540" w:hanging="54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856A0"/>
    <w:pPr>
      <w:widowControl w:val="0"/>
      <w:autoSpaceDE w:val="0"/>
      <w:autoSpaceDN w:val="0"/>
      <w:adjustRightInd w:val="0"/>
      <w:ind w:left="1170" w:hanging="45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1D4A"/>
    <w:rPr>
      <w:rFonts w:ascii="Tahoma" w:hAnsi="Tahoma" w:cs="Tahoma"/>
      <w:sz w:val="16"/>
      <w:szCs w:val="16"/>
    </w:rPr>
  </w:style>
  <w:style w:type="character" w:customStyle="1" w:styleId="yshortcuts">
    <w:name w:val="yshortcuts"/>
    <w:basedOn w:val="DefaultParagraphFont"/>
    <w:rsid w:val="00C575FC"/>
  </w:style>
  <w:style w:type="character" w:customStyle="1" w:styleId="Heading1Char">
    <w:name w:val="Heading 1 Char"/>
    <w:basedOn w:val="DefaultParagraphFont"/>
    <w:link w:val="Heading1"/>
    <w:uiPriority w:val="9"/>
    <w:rsid w:val="006856A0"/>
    <w:rPr>
      <w:rFonts w:ascii="Cambria" w:hAnsi="Cambria"/>
      <w:b/>
      <w:bCs/>
      <w:kern w:val="32"/>
      <w:sz w:val="32"/>
      <w:szCs w:val="32"/>
    </w:rPr>
  </w:style>
  <w:style w:type="character" w:customStyle="1" w:styleId="Heading2Char">
    <w:name w:val="Heading 2 Char"/>
    <w:basedOn w:val="DefaultParagraphFont"/>
    <w:link w:val="Heading2"/>
    <w:uiPriority w:val="9"/>
    <w:rsid w:val="006856A0"/>
    <w:rPr>
      <w:rFonts w:ascii="Cambria" w:hAnsi="Cambria"/>
      <w:b/>
      <w:bCs/>
      <w:i/>
      <w:iCs/>
      <w:sz w:val="28"/>
      <w:szCs w:val="28"/>
    </w:rPr>
  </w:style>
  <w:style w:type="paragraph" w:styleId="ListParagraph">
    <w:name w:val="List Paragraph"/>
    <w:basedOn w:val="Normal"/>
    <w:qFormat/>
    <w:rsid w:val="00E83279"/>
    <w:pPr>
      <w:spacing w:after="200" w:line="276" w:lineRule="auto"/>
      <w:ind w:left="720"/>
      <w:contextualSpacing/>
    </w:pPr>
    <w:rPr>
      <w:rFonts w:ascii="Calibri" w:hAnsi="Calibri"/>
      <w:sz w:val="22"/>
      <w:szCs w:val="22"/>
    </w:rPr>
  </w:style>
  <w:style w:type="paragraph" w:styleId="Header">
    <w:name w:val="header"/>
    <w:basedOn w:val="Normal"/>
    <w:link w:val="HeaderChar"/>
    <w:rsid w:val="00AB22EB"/>
    <w:pPr>
      <w:tabs>
        <w:tab w:val="center" w:pos="4680"/>
        <w:tab w:val="right" w:pos="9360"/>
      </w:tabs>
    </w:pPr>
  </w:style>
  <w:style w:type="character" w:customStyle="1" w:styleId="HeaderChar">
    <w:name w:val="Header Char"/>
    <w:basedOn w:val="DefaultParagraphFont"/>
    <w:link w:val="Header"/>
    <w:rsid w:val="00AB22EB"/>
    <w:rPr>
      <w:sz w:val="24"/>
      <w:szCs w:val="24"/>
    </w:rPr>
  </w:style>
  <w:style w:type="paragraph" w:styleId="Footer">
    <w:name w:val="footer"/>
    <w:basedOn w:val="Normal"/>
    <w:link w:val="FooterChar"/>
    <w:uiPriority w:val="99"/>
    <w:rsid w:val="00AB22EB"/>
    <w:pPr>
      <w:tabs>
        <w:tab w:val="center" w:pos="4680"/>
        <w:tab w:val="right" w:pos="9360"/>
      </w:tabs>
    </w:pPr>
  </w:style>
  <w:style w:type="character" w:customStyle="1" w:styleId="FooterChar">
    <w:name w:val="Footer Char"/>
    <w:basedOn w:val="DefaultParagraphFont"/>
    <w:link w:val="Footer"/>
    <w:uiPriority w:val="99"/>
    <w:rsid w:val="00AB22EB"/>
    <w:rPr>
      <w:sz w:val="24"/>
      <w:szCs w:val="24"/>
    </w:rPr>
  </w:style>
  <w:style w:type="character" w:styleId="Hyperlink">
    <w:name w:val="Hyperlink"/>
    <w:basedOn w:val="DefaultParagraphFont"/>
    <w:rsid w:val="001F4A47"/>
    <w:rPr>
      <w:color w:val="0000FF"/>
      <w:u w:val="single"/>
    </w:rPr>
  </w:style>
  <w:style w:type="paragraph" w:customStyle="1" w:styleId="Default">
    <w:name w:val="Default"/>
    <w:rsid w:val="00CD0E9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endofred@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DAYSTAR UNIVERSITY</vt:lpstr>
    </vt:vector>
  </TitlesOfParts>
  <Company>Microsoft</Company>
  <LinksUpToDate>false</LinksUpToDate>
  <CharactersWithSpaces>2009</CharactersWithSpaces>
  <SharedDoc>false</SharedDoc>
  <HLinks>
    <vt:vector size="12" baseType="variant">
      <vt:variant>
        <vt:i4>4063340</vt:i4>
      </vt:variant>
      <vt:variant>
        <vt:i4>3</vt:i4>
      </vt:variant>
      <vt:variant>
        <vt:i4>0</vt:i4>
      </vt:variant>
      <vt:variant>
        <vt:i4>5</vt:i4>
      </vt:variant>
      <vt:variant>
        <vt:lpwstr>http://www.pressreference.com/Gu-Ku/Kenya.html</vt:lpwstr>
      </vt:variant>
      <vt:variant>
        <vt:lpwstr/>
      </vt:variant>
      <vt:variant>
        <vt:i4>524321</vt:i4>
      </vt:variant>
      <vt:variant>
        <vt:i4>0</vt:i4>
      </vt:variant>
      <vt:variant>
        <vt:i4>0</vt:i4>
      </vt:variant>
      <vt:variant>
        <vt:i4>5</vt:i4>
      </vt:variant>
      <vt:variant>
        <vt:lpwstr>mailto:muendofred@gmail.com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DAYSTAR UNIVERSITY</dc:title>
  <dc:creator>Mary N. Kizito</dc:creator>
  <cp:lastModifiedBy>Editing</cp:lastModifiedBy>
  <cp:revision>9</cp:revision>
  <cp:lastPrinted>2018-02-21T13:33:00Z</cp:lastPrinted>
  <dcterms:created xsi:type="dcterms:W3CDTF">2019-06-03T08:53:00Z</dcterms:created>
  <dcterms:modified xsi:type="dcterms:W3CDTF">2020-09-10T06:17:00Z</dcterms:modified>
</cp:coreProperties>
</file>